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827AD" w14:textId="62D9E91C" w:rsidR="00103C94" w:rsidRPr="005515E8" w:rsidRDefault="002441C7" w:rsidP="005515E8">
      <w:pPr>
        <w:pStyle w:val="Heading1"/>
      </w:pPr>
      <w:bookmarkStart w:id="0" w:name="_Toc140845375"/>
      <w:r w:rsidRPr="002441C7">
        <w:t>Introduction to</w:t>
      </w:r>
      <w:r>
        <w:t xml:space="preserve"> </w:t>
      </w:r>
      <w:r w:rsidR="00103C94" w:rsidRPr="00103C94">
        <w:t>Infographics</w:t>
      </w:r>
      <w:bookmarkEnd w:id="0"/>
    </w:p>
    <w:bookmarkStart w:id="1" w:name="_Contents" w:displacedByCustomXml="next"/>
    <w:bookmarkEnd w:id="1" w:displacedByCustomXml="next"/>
    <w:bookmarkStart w:id="2" w:name="_Toc140845376" w:displacedByCustomXml="next"/>
    <w:sdt>
      <w:sdtPr>
        <w:rPr>
          <w:rFonts w:asciiTheme="minorHAnsi" w:eastAsiaTheme="minorEastAsia" w:hAnsiTheme="minorHAnsi" w:cstheme="minorBidi"/>
          <w:color w:val="auto"/>
          <w:sz w:val="24"/>
          <w:szCs w:val="22"/>
        </w:rPr>
        <w:id w:val="1891679765"/>
        <w:docPartObj>
          <w:docPartGallery w:val="Table of Contents"/>
          <w:docPartUnique/>
        </w:docPartObj>
      </w:sdtPr>
      <w:sdtEndPr>
        <w:rPr>
          <w:b/>
          <w:bCs/>
          <w:noProof/>
        </w:rPr>
      </w:sdtEndPr>
      <w:sdtContent>
        <w:p w14:paraId="05F63553" w14:textId="37FBA475" w:rsidR="005515E8" w:rsidRDefault="00DA0912" w:rsidP="00DA0912">
          <w:pPr>
            <w:pStyle w:val="Heading2"/>
          </w:pPr>
          <w:r>
            <w:t>Contents</w:t>
          </w:r>
          <w:bookmarkEnd w:id="2"/>
        </w:p>
        <w:p w14:paraId="55DFC3E6" w14:textId="72020A62" w:rsidR="009F5E0F" w:rsidRDefault="005515E8">
          <w:pPr>
            <w:pStyle w:val="TOC1"/>
            <w:tabs>
              <w:tab w:val="right" w:leader="dot" w:pos="9016"/>
            </w:tabs>
            <w:rPr>
              <w:noProof/>
              <w:sz w:val="22"/>
            </w:rPr>
          </w:pPr>
          <w:r>
            <w:fldChar w:fldCharType="begin"/>
          </w:r>
          <w:r>
            <w:instrText xml:space="preserve"> TOC \o "1-3" \h \z \u </w:instrText>
          </w:r>
          <w:r>
            <w:fldChar w:fldCharType="separate"/>
          </w:r>
          <w:hyperlink w:anchor="_Toc140845375" w:history="1">
            <w:r w:rsidR="009F5E0F" w:rsidRPr="001B2ECF">
              <w:rPr>
                <w:rStyle w:val="Hyperlink"/>
                <w:noProof/>
              </w:rPr>
              <w:t>Introduction to Infographics</w:t>
            </w:r>
            <w:r w:rsidR="009F5E0F">
              <w:rPr>
                <w:noProof/>
                <w:webHidden/>
              </w:rPr>
              <w:tab/>
            </w:r>
            <w:r w:rsidR="009F5E0F">
              <w:rPr>
                <w:noProof/>
                <w:webHidden/>
              </w:rPr>
              <w:fldChar w:fldCharType="begin"/>
            </w:r>
            <w:r w:rsidR="009F5E0F">
              <w:rPr>
                <w:noProof/>
                <w:webHidden/>
              </w:rPr>
              <w:instrText xml:space="preserve"> PAGEREF _Toc140845375 \h </w:instrText>
            </w:r>
            <w:r w:rsidR="009F5E0F">
              <w:rPr>
                <w:noProof/>
                <w:webHidden/>
              </w:rPr>
            </w:r>
            <w:r w:rsidR="009F5E0F">
              <w:rPr>
                <w:noProof/>
                <w:webHidden/>
              </w:rPr>
              <w:fldChar w:fldCharType="separate"/>
            </w:r>
            <w:r w:rsidR="009F5E0F">
              <w:rPr>
                <w:noProof/>
                <w:webHidden/>
              </w:rPr>
              <w:t>1</w:t>
            </w:r>
            <w:r w:rsidR="009F5E0F">
              <w:rPr>
                <w:noProof/>
                <w:webHidden/>
              </w:rPr>
              <w:fldChar w:fldCharType="end"/>
            </w:r>
          </w:hyperlink>
        </w:p>
        <w:p w14:paraId="046B4279" w14:textId="113F66B7" w:rsidR="009F5E0F" w:rsidRDefault="000748FB">
          <w:pPr>
            <w:pStyle w:val="TOC2"/>
            <w:tabs>
              <w:tab w:val="right" w:leader="dot" w:pos="9016"/>
            </w:tabs>
            <w:rPr>
              <w:noProof/>
              <w:sz w:val="22"/>
            </w:rPr>
          </w:pPr>
          <w:hyperlink w:anchor="_Toc140845376" w:history="1">
            <w:r w:rsidR="009F5E0F" w:rsidRPr="001B2ECF">
              <w:rPr>
                <w:rStyle w:val="Hyperlink"/>
                <w:noProof/>
              </w:rPr>
              <w:t>Contents</w:t>
            </w:r>
            <w:r w:rsidR="009F5E0F">
              <w:rPr>
                <w:noProof/>
                <w:webHidden/>
              </w:rPr>
              <w:tab/>
            </w:r>
            <w:r w:rsidR="009F5E0F">
              <w:rPr>
                <w:noProof/>
                <w:webHidden/>
              </w:rPr>
              <w:fldChar w:fldCharType="begin"/>
            </w:r>
            <w:r w:rsidR="009F5E0F">
              <w:rPr>
                <w:noProof/>
                <w:webHidden/>
              </w:rPr>
              <w:instrText xml:space="preserve"> PAGEREF _Toc140845376 \h </w:instrText>
            </w:r>
            <w:r w:rsidR="009F5E0F">
              <w:rPr>
                <w:noProof/>
                <w:webHidden/>
              </w:rPr>
            </w:r>
            <w:r w:rsidR="009F5E0F">
              <w:rPr>
                <w:noProof/>
                <w:webHidden/>
              </w:rPr>
              <w:fldChar w:fldCharType="separate"/>
            </w:r>
            <w:r w:rsidR="009F5E0F">
              <w:rPr>
                <w:noProof/>
                <w:webHidden/>
              </w:rPr>
              <w:t>1</w:t>
            </w:r>
            <w:r w:rsidR="009F5E0F">
              <w:rPr>
                <w:noProof/>
                <w:webHidden/>
              </w:rPr>
              <w:fldChar w:fldCharType="end"/>
            </w:r>
          </w:hyperlink>
        </w:p>
        <w:p w14:paraId="21E1CF5C" w14:textId="11FD6504" w:rsidR="009F5E0F" w:rsidRDefault="000748FB">
          <w:pPr>
            <w:pStyle w:val="TOC2"/>
            <w:tabs>
              <w:tab w:val="right" w:leader="dot" w:pos="9016"/>
            </w:tabs>
            <w:rPr>
              <w:noProof/>
              <w:sz w:val="22"/>
            </w:rPr>
          </w:pPr>
          <w:hyperlink w:anchor="_Toc140845377" w:history="1">
            <w:r w:rsidR="009F5E0F" w:rsidRPr="001B2ECF">
              <w:rPr>
                <w:rStyle w:val="Hyperlink"/>
                <w:noProof/>
              </w:rPr>
              <w:t>Introduction</w:t>
            </w:r>
            <w:r w:rsidR="009F5E0F">
              <w:rPr>
                <w:noProof/>
                <w:webHidden/>
              </w:rPr>
              <w:tab/>
            </w:r>
            <w:r w:rsidR="009F5E0F">
              <w:rPr>
                <w:noProof/>
                <w:webHidden/>
              </w:rPr>
              <w:fldChar w:fldCharType="begin"/>
            </w:r>
            <w:r w:rsidR="009F5E0F">
              <w:rPr>
                <w:noProof/>
                <w:webHidden/>
              </w:rPr>
              <w:instrText xml:space="preserve"> PAGEREF _Toc140845377 \h </w:instrText>
            </w:r>
            <w:r w:rsidR="009F5E0F">
              <w:rPr>
                <w:noProof/>
                <w:webHidden/>
              </w:rPr>
            </w:r>
            <w:r w:rsidR="009F5E0F">
              <w:rPr>
                <w:noProof/>
                <w:webHidden/>
              </w:rPr>
              <w:fldChar w:fldCharType="separate"/>
            </w:r>
            <w:r w:rsidR="009F5E0F">
              <w:rPr>
                <w:noProof/>
                <w:webHidden/>
              </w:rPr>
              <w:t>2</w:t>
            </w:r>
            <w:r w:rsidR="009F5E0F">
              <w:rPr>
                <w:noProof/>
                <w:webHidden/>
              </w:rPr>
              <w:fldChar w:fldCharType="end"/>
            </w:r>
          </w:hyperlink>
        </w:p>
        <w:p w14:paraId="6EDCC71F" w14:textId="743B7E9B" w:rsidR="009F5E0F" w:rsidRDefault="000748FB">
          <w:pPr>
            <w:pStyle w:val="TOC2"/>
            <w:tabs>
              <w:tab w:val="right" w:leader="dot" w:pos="9016"/>
            </w:tabs>
            <w:rPr>
              <w:noProof/>
              <w:sz w:val="22"/>
            </w:rPr>
          </w:pPr>
          <w:hyperlink w:anchor="_Toc140845378" w:history="1">
            <w:r w:rsidR="009F5E0F" w:rsidRPr="001B2ECF">
              <w:rPr>
                <w:rStyle w:val="Hyperlink"/>
                <w:noProof/>
              </w:rPr>
              <w:t>What is an Infographic?</w:t>
            </w:r>
            <w:r w:rsidR="009F5E0F">
              <w:rPr>
                <w:noProof/>
                <w:webHidden/>
              </w:rPr>
              <w:tab/>
            </w:r>
            <w:r w:rsidR="009F5E0F">
              <w:rPr>
                <w:noProof/>
                <w:webHidden/>
              </w:rPr>
              <w:fldChar w:fldCharType="begin"/>
            </w:r>
            <w:r w:rsidR="009F5E0F">
              <w:rPr>
                <w:noProof/>
                <w:webHidden/>
              </w:rPr>
              <w:instrText xml:space="preserve"> PAGEREF _Toc140845378 \h </w:instrText>
            </w:r>
            <w:r w:rsidR="009F5E0F">
              <w:rPr>
                <w:noProof/>
                <w:webHidden/>
              </w:rPr>
            </w:r>
            <w:r w:rsidR="009F5E0F">
              <w:rPr>
                <w:noProof/>
                <w:webHidden/>
              </w:rPr>
              <w:fldChar w:fldCharType="separate"/>
            </w:r>
            <w:r w:rsidR="009F5E0F">
              <w:rPr>
                <w:noProof/>
                <w:webHidden/>
              </w:rPr>
              <w:t>2</w:t>
            </w:r>
            <w:r w:rsidR="009F5E0F">
              <w:rPr>
                <w:noProof/>
                <w:webHidden/>
              </w:rPr>
              <w:fldChar w:fldCharType="end"/>
            </w:r>
          </w:hyperlink>
        </w:p>
        <w:p w14:paraId="26CFF423" w14:textId="193928DA" w:rsidR="009F5E0F" w:rsidRDefault="000748FB">
          <w:pPr>
            <w:pStyle w:val="TOC2"/>
            <w:tabs>
              <w:tab w:val="right" w:leader="dot" w:pos="9016"/>
            </w:tabs>
            <w:rPr>
              <w:noProof/>
              <w:sz w:val="22"/>
            </w:rPr>
          </w:pPr>
          <w:hyperlink w:anchor="_Toc140845379" w:history="1">
            <w:r w:rsidR="009F5E0F" w:rsidRPr="001B2ECF">
              <w:rPr>
                <w:rStyle w:val="Hyperlink"/>
                <w:noProof/>
              </w:rPr>
              <w:t>Infographic Best Practice</w:t>
            </w:r>
            <w:r w:rsidR="009F5E0F">
              <w:rPr>
                <w:noProof/>
                <w:webHidden/>
              </w:rPr>
              <w:tab/>
            </w:r>
            <w:r w:rsidR="009F5E0F">
              <w:rPr>
                <w:noProof/>
                <w:webHidden/>
              </w:rPr>
              <w:fldChar w:fldCharType="begin"/>
            </w:r>
            <w:r w:rsidR="009F5E0F">
              <w:rPr>
                <w:noProof/>
                <w:webHidden/>
              </w:rPr>
              <w:instrText xml:space="preserve"> PAGEREF _Toc140845379 \h </w:instrText>
            </w:r>
            <w:r w:rsidR="009F5E0F">
              <w:rPr>
                <w:noProof/>
                <w:webHidden/>
              </w:rPr>
            </w:r>
            <w:r w:rsidR="009F5E0F">
              <w:rPr>
                <w:noProof/>
                <w:webHidden/>
              </w:rPr>
              <w:fldChar w:fldCharType="separate"/>
            </w:r>
            <w:r w:rsidR="009F5E0F">
              <w:rPr>
                <w:noProof/>
                <w:webHidden/>
              </w:rPr>
              <w:t>2</w:t>
            </w:r>
            <w:r w:rsidR="009F5E0F">
              <w:rPr>
                <w:noProof/>
                <w:webHidden/>
              </w:rPr>
              <w:fldChar w:fldCharType="end"/>
            </w:r>
          </w:hyperlink>
        </w:p>
        <w:p w14:paraId="12D5B092" w14:textId="541CA827" w:rsidR="009F5E0F" w:rsidRDefault="000748FB">
          <w:pPr>
            <w:pStyle w:val="TOC2"/>
            <w:tabs>
              <w:tab w:val="right" w:leader="dot" w:pos="9016"/>
            </w:tabs>
            <w:rPr>
              <w:noProof/>
              <w:sz w:val="22"/>
            </w:rPr>
          </w:pPr>
          <w:hyperlink w:anchor="_Toc140845380" w:history="1">
            <w:r w:rsidR="009F5E0F" w:rsidRPr="001B2ECF">
              <w:rPr>
                <w:rStyle w:val="Hyperlink"/>
                <w:noProof/>
              </w:rPr>
              <w:t>The Anatomy of an Infographic</w:t>
            </w:r>
            <w:r w:rsidR="009F5E0F">
              <w:rPr>
                <w:noProof/>
                <w:webHidden/>
              </w:rPr>
              <w:tab/>
            </w:r>
            <w:r w:rsidR="009F5E0F">
              <w:rPr>
                <w:noProof/>
                <w:webHidden/>
              </w:rPr>
              <w:fldChar w:fldCharType="begin"/>
            </w:r>
            <w:r w:rsidR="009F5E0F">
              <w:rPr>
                <w:noProof/>
                <w:webHidden/>
              </w:rPr>
              <w:instrText xml:space="preserve"> PAGEREF _Toc140845380 \h </w:instrText>
            </w:r>
            <w:r w:rsidR="009F5E0F">
              <w:rPr>
                <w:noProof/>
                <w:webHidden/>
              </w:rPr>
            </w:r>
            <w:r w:rsidR="009F5E0F">
              <w:rPr>
                <w:noProof/>
                <w:webHidden/>
              </w:rPr>
              <w:fldChar w:fldCharType="separate"/>
            </w:r>
            <w:r w:rsidR="009F5E0F">
              <w:rPr>
                <w:noProof/>
                <w:webHidden/>
              </w:rPr>
              <w:t>3</w:t>
            </w:r>
            <w:r w:rsidR="009F5E0F">
              <w:rPr>
                <w:noProof/>
                <w:webHidden/>
              </w:rPr>
              <w:fldChar w:fldCharType="end"/>
            </w:r>
          </w:hyperlink>
        </w:p>
        <w:p w14:paraId="2AE379F4" w14:textId="1477A881" w:rsidR="009F5E0F" w:rsidRDefault="000748FB">
          <w:pPr>
            <w:pStyle w:val="TOC2"/>
            <w:tabs>
              <w:tab w:val="right" w:leader="dot" w:pos="9016"/>
            </w:tabs>
            <w:rPr>
              <w:noProof/>
              <w:sz w:val="22"/>
            </w:rPr>
          </w:pPr>
          <w:hyperlink w:anchor="_Toc140845381" w:history="1">
            <w:r w:rsidR="009F5E0F" w:rsidRPr="001B2ECF">
              <w:rPr>
                <w:rStyle w:val="Hyperlink"/>
                <w:noProof/>
              </w:rPr>
              <w:t>Types of Infographics</w:t>
            </w:r>
            <w:r w:rsidR="009F5E0F">
              <w:rPr>
                <w:noProof/>
                <w:webHidden/>
              </w:rPr>
              <w:tab/>
            </w:r>
            <w:r w:rsidR="009F5E0F">
              <w:rPr>
                <w:noProof/>
                <w:webHidden/>
              </w:rPr>
              <w:fldChar w:fldCharType="begin"/>
            </w:r>
            <w:r w:rsidR="009F5E0F">
              <w:rPr>
                <w:noProof/>
                <w:webHidden/>
              </w:rPr>
              <w:instrText xml:space="preserve"> PAGEREF _Toc140845381 \h </w:instrText>
            </w:r>
            <w:r w:rsidR="009F5E0F">
              <w:rPr>
                <w:noProof/>
                <w:webHidden/>
              </w:rPr>
            </w:r>
            <w:r w:rsidR="009F5E0F">
              <w:rPr>
                <w:noProof/>
                <w:webHidden/>
              </w:rPr>
              <w:fldChar w:fldCharType="separate"/>
            </w:r>
            <w:r w:rsidR="009F5E0F">
              <w:rPr>
                <w:noProof/>
                <w:webHidden/>
              </w:rPr>
              <w:t>4</w:t>
            </w:r>
            <w:r w:rsidR="009F5E0F">
              <w:rPr>
                <w:noProof/>
                <w:webHidden/>
              </w:rPr>
              <w:fldChar w:fldCharType="end"/>
            </w:r>
          </w:hyperlink>
        </w:p>
        <w:p w14:paraId="73CA3FDB" w14:textId="5E87DD5D" w:rsidR="009F5E0F" w:rsidRDefault="000748FB">
          <w:pPr>
            <w:pStyle w:val="TOC3"/>
            <w:tabs>
              <w:tab w:val="right" w:leader="dot" w:pos="9016"/>
            </w:tabs>
            <w:rPr>
              <w:noProof/>
              <w:sz w:val="22"/>
            </w:rPr>
          </w:pPr>
          <w:hyperlink w:anchor="_Toc140845382" w:history="1">
            <w:r w:rsidR="009F5E0F" w:rsidRPr="001B2ECF">
              <w:rPr>
                <w:rStyle w:val="Hyperlink"/>
                <w:noProof/>
              </w:rPr>
              <w:t>Chart: to present statistics, facts and figures</w:t>
            </w:r>
            <w:r w:rsidR="009F5E0F">
              <w:rPr>
                <w:noProof/>
                <w:webHidden/>
              </w:rPr>
              <w:tab/>
            </w:r>
            <w:r w:rsidR="009F5E0F">
              <w:rPr>
                <w:noProof/>
                <w:webHidden/>
              </w:rPr>
              <w:fldChar w:fldCharType="begin"/>
            </w:r>
            <w:r w:rsidR="009F5E0F">
              <w:rPr>
                <w:noProof/>
                <w:webHidden/>
              </w:rPr>
              <w:instrText xml:space="preserve"> PAGEREF _Toc140845382 \h </w:instrText>
            </w:r>
            <w:r w:rsidR="009F5E0F">
              <w:rPr>
                <w:noProof/>
                <w:webHidden/>
              </w:rPr>
            </w:r>
            <w:r w:rsidR="009F5E0F">
              <w:rPr>
                <w:noProof/>
                <w:webHidden/>
              </w:rPr>
              <w:fldChar w:fldCharType="separate"/>
            </w:r>
            <w:r w:rsidR="009F5E0F">
              <w:rPr>
                <w:noProof/>
                <w:webHidden/>
              </w:rPr>
              <w:t>4</w:t>
            </w:r>
            <w:r w:rsidR="009F5E0F">
              <w:rPr>
                <w:noProof/>
                <w:webHidden/>
              </w:rPr>
              <w:fldChar w:fldCharType="end"/>
            </w:r>
          </w:hyperlink>
        </w:p>
        <w:p w14:paraId="3100B9EF" w14:textId="6F2D6F4B" w:rsidR="009F5E0F" w:rsidRDefault="000748FB">
          <w:pPr>
            <w:pStyle w:val="TOC3"/>
            <w:tabs>
              <w:tab w:val="right" w:leader="dot" w:pos="9016"/>
            </w:tabs>
            <w:rPr>
              <w:noProof/>
              <w:sz w:val="22"/>
            </w:rPr>
          </w:pPr>
          <w:hyperlink w:anchor="_Toc140845383" w:history="1">
            <w:r w:rsidR="009F5E0F" w:rsidRPr="001B2ECF">
              <w:rPr>
                <w:rStyle w:val="Hyperlink"/>
                <w:noProof/>
              </w:rPr>
              <w:t>List: with a focus on text</w:t>
            </w:r>
            <w:r w:rsidR="009F5E0F">
              <w:rPr>
                <w:noProof/>
                <w:webHidden/>
              </w:rPr>
              <w:tab/>
            </w:r>
            <w:r w:rsidR="009F5E0F">
              <w:rPr>
                <w:noProof/>
                <w:webHidden/>
              </w:rPr>
              <w:fldChar w:fldCharType="begin"/>
            </w:r>
            <w:r w:rsidR="009F5E0F">
              <w:rPr>
                <w:noProof/>
                <w:webHidden/>
              </w:rPr>
              <w:instrText xml:space="preserve"> PAGEREF _Toc140845383 \h </w:instrText>
            </w:r>
            <w:r w:rsidR="009F5E0F">
              <w:rPr>
                <w:noProof/>
                <w:webHidden/>
              </w:rPr>
            </w:r>
            <w:r w:rsidR="009F5E0F">
              <w:rPr>
                <w:noProof/>
                <w:webHidden/>
              </w:rPr>
              <w:fldChar w:fldCharType="separate"/>
            </w:r>
            <w:r w:rsidR="009F5E0F">
              <w:rPr>
                <w:noProof/>
                <w:webHidden/>
              </w:rPr>
              <w:t>6</w:t>
            </w:r>
            <w:r w:rsidR="009F5E0F">
              <w:rPr>
                <w:noProof/>
                <w:webHidden/>
              </w:rPr>
              <w:fldChar w:fldCharType="end"/>
            </w:r>
          </w:hyperlink>
        </w:p>
        <w:p w14:paraId="03E9C598" w14:textId="7F960EC4" w:rsidR="009F5E0F" w:rsidRDefault="000748FB">
          <w:pPr>
            <w:pStyle w:val="TOC3"/>
            <w:tabs>
              <w:tab w:val="right" w:leader="dot" w:pos="9016"/>
            </w:tabs>
            <w:rPr>
              <w:noProof/>
              <w:sz w:val="22"/>
            </w:rPr>
          </w:pPr>
          <w:hyperlink w:anchor="_Toc140845384" w:history="1">
            <w:r w:rsidR="009F5E0F" w:rsidRPr="001B2ECF">
              <w:rPr>
                <w:rStyle w:val="Hyperlink"/>
                <w:noProof/>
              </w:rPr>
              <w:t>Timeline: to present development over a period</w:t>
            </w:r>
            <w:r w:rsidR="009F5E0F">
              <w:rPr>
                <w:noProof/>
                <w:webHidden/>
              </w:rPr>
              <w:tab/>
            </w:r>
            <w:r w:rsidR="009F5E0F">
              <w:rPr>
                <w:noProof/>
                <w:webHidden/>
              </w:rPr>
              <w:fldChar w:fldCharType="begin"/>
            </w:r>
            <w:r w:rsidR="009F5E0F">
              <w:rPr>
                <w:noProof/>
                <w:webHidden/>
              </w:rPr>
              <w:instrText xml:space="preserve"> PAGEREF _Toc140845384 \h </w:instrText>
            </w:r>
            <w:r w:rsidR="009F5E0F">
              <w:rPr>
                <w:noProof/>
                <w:webHidden/>
              </w:rPr>
            </w:r>
            <w:r w:rsidR="009F5E0F">
              <w:rPr>
                <w:noProof/>
                <w:webHidden/>
              </w:rPr>
              <w:fldChar w:fldCharType="separate"/>
            </w:r>
            <w:r w:rsidR="009F5E0F">
              <w:rPr>
                <w:noProof/>
                <w:webHidden/>
              </w:rPr>
              <w:t>9</w:t>
            </w:r>
            <w:r w:rsidR="009F5E0F">
              <w:rPr>
                <w:noProof/>
                <w:webHidden/>
              </w:rPr>
              <w:fldChar w:fldCharType="end"/>
            </w:r>
          </w:hyperlink>
        </w:p>
        <w:p w14:paraId="3A4DFB70" w14:textId="7FC1FAAD" w:rsidR="009F5E0F" w:rsidRDefault="000748FB">
          <w:pPr>
            <w:pStyle w:val="TOC3"/>
            <w:tabs>
              <w:tab w:val="right" w:leader="dot" w:pos="9016"/>
            </w:tabs>
            <w:rPr>
              <w:noProof/>
              <w:sz w:val="22"/>
            </w:rPr>
          </w:pPr>
          <w:hyperlink w:anchor="_Toc140845385" w:history="1">
            <w:r w:rsidR="009F5E0F" w:rsidRPr="001B2ECF">
              <w:rPr>
                <w:rStyle w:val="Hyperlink"/>
                <w:noProof/>
              </w:rPr>
              <w:t>Flowchart: to explain stages of a process</w:t>
            </w:r>
            <w:r w:rsidR="009F5E0F">
              <w:rPr>
                <w:noProof/>
                <w:webHidden/>
              </w:rPr>
              <w:tab/>
            </w:r>
            <w:r w:rsidR="009F5E0F">
              <w:rPr>
                <w:noProof/>
                <w:webHidden/>
              </w:rPr>
              <w:fldChar w:fldCharType="begin"/>
            </w:r>
            <w:r w:rsidR="009F5E0F">
              <w:rPr>
                <w:noProof/>
                <w:webHidden/>
              </w:rPr>
              <w:instrText xml:space="preserve"> PAGEREF _Toc140845385 \h </w:instrText>
            </w:r>
            <w:r w:rsidR="009F5E0F">
              <w:rPr>
                <w:noProof/>
                <w:webHidden/>
              </w:rPr>
            </w:r>
            <w:r w:rsidR="009F5E0F">
              <w:rPr>
                <w:noProof/>
                <w:webHidden/>
              </w:rPr>
              <w:fldChar w:fldCharType="separate"/>
            </w:r>
            <w:r w:rsidR="009F5E0F">
              <w:rPr>
                <w:noProof/>
                <w:webHidden/>
              </w:rPr>
              <w:t>11</w:t>
            </w:r>
            <w:r w:rsidR="009F5E0F">
              <w:rPr>
                <w:noProof/>
                <w:webHidden/>
              </w:rPr>
              <w:fldChar w:fldCharType="end"/>
            </w:r>
          </w:hyperlink>
        </w:p>
        <w:p w14:paraId="5CB3B966" w14:textId="1405E656" w:rsidR="009F5E0F" w:rsidRDefault="000748FB">
          <w:pPr>
            <w:pStyle w:val="TOC3"/>
            <w:tabs>
              <w:tab w:val="right" w:leader="dot" w:pos="9016"/>
            </w:tabs>
            <w:rPr>
              <w:noProof/>
              <w:sz w:val="22"/>
            </w:rPr>
          </w:pPr>
          <w:hyperlink w:anchor="_Toc140845386" w:history="1">
            <w:r w:rsidR="009F5E0F" w:rsidRPr="001B2ECF">
              <w:rPr>
                <w:rStyle w:val="Hyperlink"/>
                <w:noProof/>
              </w:rPr>
              <w:t>Comparison: to contrast and compare data</w:t>
            </w:r>
            <w:r w:rsidR="009F5E0F">
              <w:rPr>
                <w:noProof/>
                <w:webHidden/>
              </w:rPr>
              <w:tab/>
            </w:r>
            <w:r w:rsidR="009F5E0F">
              <w:rPr>
                <w:noProof/>
                <w:webHidden/>
              </w:rPr>
              <w:fldChar w:fldCharType="begin"/>
            </w:r>
            <w:r w:rsidR="009F5E0F">
              <w:rPr>
                <w:noProof/>
                <w:webHidden/>
              </w:rPr>
              <w:instrText xml:space="preserve"> PAGEREF _Toc140845386 \h </w:instrText>
            </w:r>
            <w:r w:rsidR="009F5E0F">
              <w:rPr>
                <w:noProof/>
                <w:webHidden/>
              </w:rPr>
            </w:r>
            <w:r w:rsidR="009F5E0F">
              <w:rPr>
                <w:noProof/>
                <w:webHidden/>
              </w:rPr>
              <w:fldChar w:fldCharType="separate"/>
            </w:r>
            <w:r w:rsidR="009F5E0F">
              <w:rPr>
                <w:noProof/>
                <w:webHidden/>
              </w:rPr>
              <w:t>13</w:t>
            </w:r>
            <w:r w:rsidR="009F5E0F">
              <w:rPr>
                <w:noProof/>
                <w:webHidden/>
              </w:rPr>
              <w:fldChar w:fldCharType="end"/>
            </w:r>
          </w:hyperlink>
        </w:p>
        <w:p w14:paraId="75DC635B" w14:textId="7CBAF12F" w:rsidR="009F5E0F" w:rsidRDefault="000748FB">
          <w:pPr>
            <w:pStyle w:val="TOC3"/>
            <w:tabs>
              <w:tab w:val="right" w:leader="dot" w:pos="9016"/>
            </w:tabs>
            <w:rPr>
              <w:noProof/>
              <w:sz w:val="22"/>
            </w:rPr>
          </w:pPr>
          <w:hyperlink w:anchor="_Toc140845387" w:history="1">
            <w:r w:rsidR="009F5E0F" w:rsidRPr="001B2ECF">
              <w:rPr>
                <w:rStyle w:val="Hyperlink"/>
                <w:noProof/>
              </w:rPr>
              <w:t>Location: maps with colour coded areas</w:t>
            </w:r>
            <w:r w:rsidR="009F5E0F">
              <w:rPr>
                <w:noProof/>
                <w:webHidden/>
              </w:rPr>
              <w:tab/>
            </w:r>
            <w:r w:rsidR="009F5E0F">
              <w:rPr>
                <w:noProof/>
                <w:webHidden/>
              </w:rPr>
              <w:fldChar w:fldCharType="begin"/>
            </w:r>
            <w:r w:rsidR="009F5E0F">
              <w:rPr>
                <w:noProof/>
                <w:webHidden/>
              </w:rPr>
              <w:instrText xml:space="preserve"> PAGEREF _Toc140845387 \h </w:instrText>
            </w:r>
            <w:r w:rsidR="009F5E0F">
              <w:rPr>
                <w:noProof/>
                <w:webHidden/>
              </w:rPr>
            </w:r>
            <w:r w:rsidR="009F5E0F">
              <w:rPr>
                <w:noProof/>
                <w:webHidden/>
              </w:rPr>
              <w:fldChar w:fldCharType="separate"/>
            </w:r>
            <w:r w:rsidR="009F5E0F">
              <w:rPr>
                <w:noProof/>
                <w:webHidden/>
              </w:rPr>
              <w:t>15</w:t>
            </w:r>
            <w:r w:rsidR="009F5E0F">
              <w:rPr>
                <w:noProof/>
                <w:webHidden/>
              </w:rPr>
              <w:fldChar w:fldCharType="end"/>
            </w:r>
          </w:hyperlink>
        </w:p>
        <w:p w14:paraId="22DC8A14" w14:textId="52B64B8E" w:rsidR="009F5E0F" w:rsidRDefault="000748FB">
          <w:pPr>
            <w:pStyle w:val="TOC3"/>
            <w:tabs>
              <w:tab w:val="right" w:leader="dot" w:pos="9016"/>
            </w:tabs>
            <w:rPr>
              <w:noProof/>
              <w:sz w:val="22"/>
            </w:rPr>
          </w:pPr>
          <w:hyperlink w:anchor="_Toc140845388" w:history="1">
            <w:r w:rsidR="009F5E0F" w:rsidRPr="001B2ECF">
              <w:rPr>
                <w:rStyle w:val="Hyperlink"/>
                <w:noProof/>
              </w:rPr>
              <w:t>Hierarchical: to present data according to levels</w:t>
            </w:r>
            <w:r w:rsidR="009F5E0F">
              <w:rPr>
                <w:noProof/>
                <w:webHidden/>
              </w:rPr>
              <w:tab/>
            </w:r>
            <w:r w:rsidR="009F5E0F">
              <w:rPr>
                <w:noProof/>
                <w:webHidden/>
              </w:rPr>
              <w:fldChar w:fldCharType="begin"/>
            </w:r>
            <w:r w:rsidR="009F5E0F">
              <w:rPr>
                <w:noProof/>
                <w:webHidden/>
              </w:rPr>
              <w:instrText xml:space="preserve"> PAGEREF _Toc140845388 \h </w:instrText>
            </w:r>
            <w:r w:rsidR="009F5E0F">
              <w:rPr>
                <w:noProof/>
                <w:webHidden/>
              </w:rPr>
            </w:r>
            <w:r w:rsidR="009F5E0F">
              <w:rPr>
                <w:noProof/>
                <w:webHidden/>
              </w:rPr>
              <w:fldChar w:fldCharType="separate"/>
            </w:r>
            <w:r w:rsidR="009F5E0F">
              <w:rPr>
                <w:noProof/>
                <w:webHidden/>
              </w:rPr>
              <w:t>17</w:t>
            </w:r>
            <w:r w:rsidR="009F5E0F">
              <w:rPr>
                <w:noProof/>
                <w:webHidden/>
              </w:rPr>
              <w:fldChar w:fldCharType="end"/>
            </w:r>
          </w:hyperlink>
        </w:p>
        <w:p w14:paraId="01A9EA06" w14:textId="548852BC" w:rsidR="009F5E0F" w:rsidRDefault="000748FB">
          <w:pPr>
            <w:pStyle w:val="TOC3"/>
            <w:tabs>
              <w:tab w:val="right" w:leader="dot" w:pos="9016"/>
            </w:tabs>
            <w:rPr>
              <w:noProof/>
              <w:sz w:val="22"/>
            </w:rPr>
          </w:pPr>
          <w:hyperlink w:anchor="_Toc140845389" w:history="1">
            <w:r w:rsidR="009F5E0F" w:rsidRPr="001B2ECF">
              <w:rPr>
                <w:rStyle w:val="Hyperlink"/>
                <w:noProof/>
              </w:rPr>
              <w:t>Visualised numbers: to add visual interest to numbers</w:t>
            </w:r>
            <w:r w:rsidR="009F5E0F">
              <w:rPr>
                <w:noProof/>
                <w:webHidden/>
              </w:rPr>
              <w:tab/>
            </w:r>
            <w:r w:rsidR="009F5E0F">
              <w:rPr>
                <w:noProof/>
                <w:webHidden/>
              </w:rPr>
              <w:fldChar w:fldCharType="begin"/>
            </w:r>
            <w:r w:rsidR="009F5E0F">
              <w:rPr>
                <w:noProof/>
                <w:webHidden/>
              </w:rPr>
              <w:instrText xml:space="preserve"> PAGEREF _Toc140845389 \h </w:instrText>
            </w:r>
            <w:r w:rsidR="009F5E0F">
              <w:rPr>
                <w:noProof/>
                <w:webHidden/>
              </w:rPr>
            </w:r>
            <w:r w:rsidR="009F5E0F">
              <w:rPr>
                <w:noProof/>
                <w:webHidden/>
              </w:rPr>
              <w:fldChar w:fldCharType="separate"/>
            </w:r>
            <w:r w:rsidR="009F5E0F">
              <w:rPr>
                <w:noProof/>
                <w:webHidden/>
              </w:rPr>
              <w:t>19</w:t>
            </w:r>
            <w:r w:rsidR="009F5E0F">
              <w:rPr>
                <w:noProof/>
                <w:webHidden/>
              </w:rPr>
              <w:fldChar w:fldCharType="end"/>
            </w:r>
          </w:hyperlink>
        </w:p>
        <w:p w14:paraId="6E83A9F7" w14:textId="20CAE705" w:rsidR="009F5E0F" w:rsidRDefault="000748FB">
          <w:pPr>
            <w:pStyle w:val="TOC2"/>
            <w:tabs>
              <w:tab w:val="right" w:leader="dot" w:pos="9016"/>
            </w:tabs>
            <w:rPr>
              <w:noProof/>
              <w:sz w:val="22"/>
            </w:rPr>
          </w:pPr>
          <w:hyperlink w:anchor="_Toc140845390" w:history="1">
            <w:r w:rsidR="009F5E0F" w:rsidRPr="001B2ECF">
              <w:rPr>
                <w:rStyle w:val="Hyperlink"/>
                <w:noProof/>
              </w:rPr>
              <w:t>Creating Infographics: The Process</w:t>
            </w:r>
            <w:r w:rsidR="009F5E0F">
              <w:rPr>
                <w:noProof/>
                <w:webHidden/>
              </w:rPr>
              <w:tab/>
            </w:r>
            <w:r w:rsidR="009F5E0F">
              <w:rPr>
                <w:noProof/>
                <w:webHidden/>
              </w:rPr>
              <w:fldChar w:fldCharType="begin"/>
            </w:r>
            <w:r w:rsidR="009F5E0F">
              <w:rPr>
                <w:noProof/>
                <w:webHidden/>
              </w:rPr>
              <w:instrText xml:space="preserve"> PAGEREF _Toc140845390 \h </w:instrText>
            </w:r>
            <w:r w:rsidR="009F5E0F">
              <w:rPr>
                <w:noProof/>
                <w:webHidden/>
              </w:rPr>
            </w:r>
            <w:r w:rsidR="009F5E0F">
              <w:rPr>
                <w:noProof/>
                <w:webHidden/>
              </w:rPr>
              <w:fldChar w:fldCharType="separate"/>
            </w:r>
            <w:r w:rsidR="009F5E0F">
              <w:rPr>
                <w:noProof/>
                <w:webHidden/>
              </w:rPr>
              <w:t>21</w:t>
            </w:r>
            <w:r w:rsidR="009F5E0F">
              <w:rPr>
                <w:noProof/>
                <w:webHidden/>
              </w:rPr>
              <w:fldChar w:fldCharType="end"/>
            </w:r>
          </w:hyperlink>
        </w:p>
        <w:p w14:paraId="4C1C5501" w14:textId="4D24B952" w:rsidR="009F5E0F" w:rsidRDefault="000748FB">
          <w:pPr>
            <w:pStyle w:val="TOC2"/>
            <w:tabs>
              <w:tab w:val="right" w:leader="dot" w:pos="9016"/>
            </w:tabs>
            <w:rPr>
              <w:noProof/>
              <w:sz w:val="22"/>
            </w:rPr>
          </w:pPr>
          <w:hyperlink w:anchor="_Toc140845391" w:history="1">
            <w:r w:rsidR="009F5E0F" w:rsidRPr="001B2ECF">
              <w:rPr>
                <w:rStyle w:val="Hyperlink"/>
                <w:noProof/>
              </w:rPr>
              <w:t>Digital Tools for Creating Infographics</w:t>
            </w:r>
            <w:r w:rsidR="009F5E0F">
              <w:rPr>
                <w:noProof/>
                <w:webHidden/>
              </w:rPr>
              <w:tab/>
            </w:r>
            <w:r w:rsidR="009F5E0F">
              <w:rPr>
                <w:noProof/>
                <w:webHidden/>
              </w:rPr>
              <w:fldChar w:fldCharType="begin"/>
            </w:r>
            <w:r w:rsidR="009F5E0F">
              <w:rPr>
                <w:noProof/>
                <w:webHidden/>
              </w:rPr>
              <w:instrText xml:space="preserve"> PAGEREF _Toc140845391 \h </w:instrText>
            </w:r>
            <w:r w:rsidR="009F5E0F">
              <w:rPr>
                <w:noProof/>
                <w:webHidden/>
              </w:rPr>
            </w:r>
            <w:r w:rsidR="009F5E0F">
              <w:rPr>
                <w:noProof/>
                <w:webHidden/>
              </w:rPr>
              <w:fldChar w:fldCharType="separate"/>
            </w:r>
            <w:r w:rsidR="009F5E0F">
              <w:rPr>
                <w:noProof/>
                <w:webHidden/>
              </w:rPr>
              <w:t>21</w:t>
            </w:r>
            <w:r w:rsidR="009F5E0F">
              <w:rPr>
                <w:noProof/>
                <w:webHidden/>
              </w:rPr>
              <w:fldChar w:fldCharType="end"/>
            </w:r>
          </w:hyperlink>
        </w:p>
        <w:p w14:paraId="75F5D882" w14:textId="735A61FA" w:rsidR="009F5E0F" w:rsidRDefault="000748FB">
          <w:pPr>
            <w:pStyle w:val="TOC3"/>
            <w:tabs>
              <w:tab w:val="right" w:leader="dot" w:pos="9016"/>
            </w:tabs>
            <w:rPr>
              <w:noProof/>
              <w:sz w:val="22"/>
            </w:rPr>
          </w:pPr>
          <w:hyperlink w:anchor="_Toc140845392" w:history="1">
            <w:r w:rsidR="009F5E0F" w:rsidRPr="001B2ECF">
              <w:rPr>
                <w:rStyle w:val="Hyperlink"/>
                <w:noProof/>
              </w:rPr>
              <w:t>Visme</w:t>
            </w:r>
            <w:r w:rsidR="009F5E0F">
              <w:rPr>
                <w:noProof/>
                <w:webHidden/>
              </w:rPr>
              <w:tab/>
            </w:r>
            <w:r w:rsidR="009F5E0F">
              <w:rPr>
                <w:noProof/>
                <w:webHidden/>
              </w:rPr>
              <w:fldChar w:fldCharType="begin"/>
            </w:r>
            <w:r w:rsidR="009F5E0F">
              <w:rPr>
                <w:noProof/>
                <w:webHidden/>
              </w:rPr>
              <w:instrText xml:space="preserve"> PAGEREF _Toc140845392 \h </w:instrText>
            </w:r>
            <w:r w:rsidR="009F5E0F">
              <w:rPr>
                <w:noProof/>
                <w:webHidden/>
              </w:rPr>
            </w:r>
            <w:r w:rsidR="009F5E0F">
              <w:rPr>
                <w:noProof/>
                <w:webHidden/>
              </w:rPr>
              <w:fldChar w:fldCharType="separate"/>
            </w:r>
            <w:r w:rsidR="009F5E0F">
              <w:rPr>
                <w:noProof/>
                <w:webHidden/>
              </w:rPr>
              <w:t>21</w:t>
            </w:r>
            <w:r w:rsidR="009F5E0F">
              <w:rPr>
                <w:noProof/>
                <w:webHidden/>
              </w:rPr>
              <w:fldChar w:fldCharType="end"/>
            </w:r>
          </w:hyperlink>
        </w:p>
        <w:p w14:paraId="737FE890" w14:textId="2F9D8F0C" w:rsidR="009F5E0F" w:rsidRDefault="000748FB">
          <w:pPr>
            <w:pStyle w:val="TOC3"/>
            <w:tabs>
              <w:tab w:val="right" w:leader="dot" w:pos="9016"/>
            </w:tabs>
            <w:rPr>
              <w:noProof/>
              <w:sz w:val="22"/>
            </w:rPr>
          </w:pPr>
          <w:hyperlink w:anchor="_Toc140845393" w:history="1">
            <w:r w:rsidR="009F5E0F" w:rsidRPr="001B2ECF">
              <w:rPr>
                <w:rStyle w:val="Hyperlink"/>
                <w:noProof/>
              </w:rPr>
              <w:t>Piktochart</w:t>
            </w:r>
            <w:r w:rsidR="009F5E0F">
              <w:rPr>
                <w:noProof/>
                <w:webHidden/>
              </w:rPr>
              <w:tab/>
            </w:r>
            <w:r w:rsidR="009F5E0F">
              <w:rPr>
                <w:noProof/>
                <w:webHidden/>
              </w:rPr>
              <w:fldChar w:fldCharType="begin"/>
            </w:r>
            <w:r w:rsidR="009F5E0F">
              <w:rPr>
                <w:noProof/>
                <w:webHidden/>
              </w:rPr>
              <w:instrText xml:space="preserve"> PAGEREF _Toc140845393 \h </w:instrText>
            </w:r>
            <w:r w:rsidR="009F5E0F">
              <w:rPr>
                <w:noProof/>
                <w:webHidden/>
              </w:rPr>
            </w:r>
            <w:r w:rsidR="009F5E0F">
              <w:rPr>
                <w:noProof/>
                <w:webHidden/>
              </w:rPr>
              <w:fldChar w:fldCharType="separate"/>
            </w:r>
            <w:r w:rsidR="009F5E0F">
              <w:rPr>
                <w:noProof/>
                <w:webHidden/>
              </w:rPr>
              <w:t>21</w:t>
            </w:r>
            <w:r w:rsidR="009F5E0F">
              <w:rPr>
                <w:noProof/>
                <w:webHidden/>
              </w:rPr>
              <w:fldChar w:fldCharType="end"/>
            </w:r>
          </w:hyperlink>
        </w:p>
        <w:p w14:paraId="0D09C78A" w14:textId="29FCC8A4" w:rsidR="009F5E0F" w:rsidRDefault="000748FB">
          <w:pPr>
            <w:pStyle w:val="TOC2"/>
            <w:tabs>
              <w:tab w:val="right" w:leader="dot" w:pos="9016"/>
            </w:tabs>
            <w:rPr>
              <w:noProof/>
              <w:sz w:val="22"/>
            </w:rPr>
          </w:pPr>
          <w:hyperlink w:anchor="_Toc140845394" w:history="1">
            <w:r w:rsidR="009F5E0F" w:rsidRPr="001B2ECF">
              <w:rPr>
                <w:rStyle w:val="Hyperlink"/>
                <w:noProof/>
              </w:rPr>
              <w:t>Summary</w:t>
            </w:r>
            <w:r w:rsidR="009F5E0F">
              <w:rPr>
                <w:noProof/>
                <w:webHidden/>
              </w:rPr>
              <w:tab/>
            </w:r>
            <w:r w:rsidR="009F5E0F">
              <w:rPr>
                <w:noProof/>
                <w:webHidden/>
              </w:rPr>
              <w:fldChar w:fldCharType="begin"/>
            </w:r>
            <w:r w:rsidR="009F5E0F">
              <w:rPr>
                <w:noProof/>
                <w:webHidden/>
              </w:rPr>
              <w:instrText xml:space="preserve"> PAGEREF _Toc140845394 \h </w:instrText>
            </w:r>
            <w:r w:rsidR="009F5E0F">
              <w:rPr>
                <w:noProof/>
                <w:webHidden/>
              </w:rPr>
            </w:r>
            <w:r w:rsidR="009F5E0F">
              <w:rPr>
                <w:noProof/>
                <w:webHidden/>
              </w:rPr>
              <w:fldChar w:fldCharType="separate"/>
            </w:r>
            <w:r w:rsidR="009F5E0F">
              <w:rPr>
                <w:noProof/>
                <w:webHidden/>
              </w:rPr>
              <w:t>22</w:t>
            </w:r>
            <w:r w:rsidR="009F5E0F">
              <w:rPr>
                <w:noProof/>
                <w:webHidden/>
              </w:rPr>
              <w:fldChar w:fldCharType="end"/>
            </w:r>
          </w:hyperlink>
        </w:p>
        <w:p w14:paraId="4B38A9E9" w14:textId="7966127F" w:rsidR="009F5E0F" w:rsidRDefault="000748FB">
          <w:pPr>
            <w:pStyle w:val="TOC2"/>
            <w:tabs>
              <w:tab w:val="right" w:leader="dot" w:pos="9016"/>
            </w:tabs>
            <w:rPr>
              <w:noProof/>
              <w:sz w:val="22"/>
            </w:rPr>
          </w:pPr>
          <w:hyperlink w:anchor="_Toc140845395" w:history="1">
            <w:r w:rsidR="009F5E0F" w:rsidRPr="001B2ECF">
              <w:rPr>
                <w:rStyle w:val="Hyperlink"/>
                <w:noProof/>
                <w:lang w:val="sv-SE"/>
              </w:rPr>
              <w:t>References</w:t>
            </w:r>
            <w:r w:rsidR="009F5E0F">
              <w:rPr>
                <w:noProof/>
                <w:webHidden/>
              </w:rPr>
              <w:tab/>
            </w:r>
            <w:r w:rsidR="009F5E0F">
              <w:rPr>
                <w:noProof/>
                <w:webHidden/>
              </w:rPr>
              <w:fldChar w:fldCharType="begin"/>
            </w:r>
            <w:r w:rsidR="009F5E0F">
              <w:rPr>
                <w:noProof/>
                <w:webHidden/>
              </w:rPr>
              <w:instrText xml:space="preserve"> PAGEREF _Toc140845395 \h </w:instrText>
            </w:r>
            <w:r w:rsidR="009F5E0F">
              <w:rPr>
                <w:noProof/>
                <w:webHidden/>
              </w:rPr>
            </w:r>
            <w:r w:rsidR="009F5E0F">
              <w:rPr>
                <w:noProof/>
                <w:webHidden/>
              </w:rPr>
              <w:fldChar w:fldCharType="separate"/>
            </w:r>
            <w:r w:rsidR="009F5E0F">
              <w:rPr>
                <w:noProof/>
                <w:webHidden/>
              </w:rPr>
              <w:t>22</w:t>
            </w:r>
            <w:r w:rsidR="009F5E0F">
              <w:rPr>
                <w:noProof/>
                <w:webHidden/>
              </w:rPr>
              <w:fldChar w:fldCharType="end"/>
            </w:r>
          </w:hyperlink>
        </w:p>
        <w:p w14:paraId="57DB3300" w14:textId="1FDC7540" w:rsidR="009F5E0F" w:rsidRDefault="000748FB">
          <w:pPr>
            <w:pStyle w:val="TOC2"/>
            <w:tabs>
              <w:tab w:val="right" w:leader="dot" w:pos="9016"/>
            </w:tabs>
            <w:rPr>
              <w:noProof/>
              <w:sz w:val="22"/>
            </w:rPr>
          </w:pPr>
          <w:hyperlink w:anchor="_Toc140845396" w:history="1">
            <w:r w:rsidR="009F5E0F" w:rsidRPr="001B2ECF">
              <w:rPr>
                <w:rStyle w:val="Hyperlink"/>
                <w:noProof/>
                <w:lang w:val="sv-SE"/>
              </w:rPr>
              <w:t>Full URLs</w:t>
            </w:r>
            <w:r w:rsidR="009F5E0F">
              <w:rPr>
                <w:noProof/>
                <w:webHidden/>
              </w:rPr>
              <w:tab/>
            </w:r>
            <w:r w:rsidR="009F5E0F">
              <w:rPr>
                <w:noProof/>
                <w:webHidden/>
              </w:rPr>
              <w:fldChar w:fldCharType="begin"/>
            </w:r>
            <w:r w:rsidR="009F5E0F">
              <w:rPr>
                <w:noProof/>
                <w:webHidden/>
              </w:rPr>
              <w:instrText xml:space="preserve"> PAGEREF _Toc140845396 \h </w:instrText>
            </w:r>
            <w:r w:rsidR="009F5E0F">
              <w:rPr>
                <w:noProof/>
                <w:webHidden/>
              </w:rPr>
            </w:r>
            <w:r w:rsidR="009F5E0F">
              <w:rPr>
                <w:noProof/>
                <w:webHidden/>
              </w:rPr>
              <w:fldChar w:fldCharType="separate"/>
            </w:r>
            <w:r w:rsidR="009F5E0F">
              <w:rPr>
                <w:noProof/>
                <w:webHidden/>
              </w:rPr>
              <w:t>22</w:t>
            </w:r>
            <w:r w:rsidR="009F5E0F">
              <w:rPr>
                <w:noProof/>
                <w:webHidden/>
              </w:rPr>
              <w:fldChar w:fldCharType="end"/>
            </w:r>
          </w:hyperlink>
        </w:p>
        <w:p w14:paraId="4D4ABC83" w14:textId="0F405B4C" w:rsidR="005515E8" w:rsidRPr="005515E8" w:rsidRDefault="005515E8">
          <w:r>
            <w:rPr>
              <w:b/>
              <w:bCs/>
              <w:noProof/>
            </w:rPr>
            <w:fldChar w:fldCharType="end"/>
          </w:r>
        </w:p>
      </w:sdtContent>
    </w:sdt>
    <w:p w14:paraId="67054D79" w14:textId="77777777" w:rsidR="00BA1638" w:rsidRDefault="00BA1638">
      <w:pPr>
        <w:rPr>
          <w:rFonts w:asciiTheme="majorHAnsi" w:eastAsiaTheme="majorEastAsia" w:hAnsiTheme="majorHAnsi" w:cstheme="majorBidi"/>
          <w:color w:val="000000" w:themeColor="text1"/>
          <w:sz w:val="32"/>
          <w:szCs w:val="26"/>
        </w:rPr>
      </w:pPr>
      <w:r>
        <w:br w:type="page"/>
      </w:r>
    </w:p>
    <w:p w14:paraId="57C1D685" w14:textId="5EC28215" w:rsidR="001B0E3E" w:rsidRDefault="001B0E3E" w:rsidP="001C7154">
      <w:pPr>
        <w:pStyle w:val="Heading2"/>
        <w:spacing w:line="240" w:lineRule="auto"/>
      </w:pPr>
      <w:bookmarkStart w:id="3" w:name="_Toc140845377"/>
      <w:r>
        <w:lastRenderedPageBreak/>
        <w:t>Introduction</w:t>
      </w:r>
      <w:bookmarkEnd w:id="3"/>
    </w:p>
    <w:p w14:paraId="793E4E07" w14:textId="77777777" w:rsidR="00103C94" w:rsidRDefault="00103C94" w:rsidP="00103C94">
      <w:r>
        <w:t xml:space="preserve">By the end of this </w:t>
      </w:r>
      <w:proofErr w:type="gramStart"/>
      <w:r>
        <w:t>tutorial</w:t>
      </w:r>
      <w:proofErr w:type="gramEnd"/>
      <w:r>
        <w:t xml:space="preserve"> you will be able to:</w:t>
      </w:r>
    </w:p>
    <w:p w14:paraId="66445DDF" w14:textId="66BD07EA" w:rsidR="00103C94" w:rsidRDefault="00103C94" w:rsidP="000A3A18">
      <w:pPr>
        <w:pStyle w:val="ListParagraph"/>
      </w:pPr>
      <w:r>
        <w:t>Define the term infographic.</w:t>
      </w:r>
    </w:p>
    <w:p w14:paraId="67D2339D" w14:textId="55DA8FFA" w:rsidR="00103C94" w:rsidRDefault="00103C94" w:rsidP="000A3A18">
      <w:pPr>
        <w:pStyle w:val="ListParagraph"/>
      </w:pPr>
      <w:r>
        <w:t>Understand different types of infographics.</w:t>
      </w:r>
    </w:p>
    <w:p w14:paraId="72923F3F" w14:textId="298766B2" w:rsidR="00103C94" w:rsidRDefault="00103C94" w:rsidP="000A3A18">
      <w:pPr>
        <w:pStyle w:val="ListParagraph"/>
      </w:pPr>
      <w:r>
        <w:t>Create an effective infographic using a digital tool.</w:t>
      </w:r>
    </w:p>
    <w:p w14:paraId="558B0570" w14:textId="70F0AE16" w:rsidR="00B37B88" w:rsidRPr="00103C94" w:rsidRDefault="000748FB" w:rsidP="00B37B88">
      <w:hyperlink w:anchor="_Contents" w:tooltip="Back to contents" w:history="1">
        <w:r w:rsidR="00B37B88" w:rsidRPr="00B37B88">
          <w:rPr>
            <w:rStyle w:val="Hyperlink"/>
          </w:rPr>
          <w:t>Back to contents</w:t>
        </w:r>
      </w:hyperlink>
    </w:p>
    <w:p w14:paraId="1AAE07FB" w14:textId="6122F99A" w:rsidR="00103C94" w:rsidRDefault="00103C94" w:rsidP="00103C94">
      <w:pPr>
        <w:pStyle w:val="Heading2"/>
      </w:pPr>
      <w:bookmarkStart w:id="4" w:name="_Toc140845378"/>
      <w:r w:rsidRPr="00103C94">
        <w:t>What is an Infographic?</w:t>
      </w:r>
      <w:bookmarkEnd w:id="4"/>
    </w:p>
    <w:p w14:paraId="12E13CFB" w14:textId="77777777" w:rsidR="00103C94" w:rsidRDefault="00103C94" w:rsidP="00103C94">
      <w:r>
        <w:t>Information + Graphics = Infographics.</w:t>
      </w:r>
    </w:p>
    <w:p w14:paraId="65ED13F7" w14:textId="27255D53" w:rsidR="00103C94" w:rsidRDefault="00103C94" w:rsidP="00103C94">
      <w:r>
        <w:t>“A visual representation of information or data, for example as a chart or diagram</w:t>
      </w:r>
      <w:r w:rsidR="00FF1C90">
        <w:t>:</w:t>
      </w:r>
      <w:r>
        <w:t xml:space="preserve"> </w:t>
      </w:r>
      <w:r w:rsidRPr="00D376CB">
        <w:rPr>
          <w:rStyle w:val="Emphasis"/>
        </w:rPr>
        <w:t>a good infographic is worth a thousand words</w:t>
      </w:r>
      <w:r w:rsidR="00FF1C90">
        <w:t>.</w:t>
      </w:r>
      <w:r>
        <w:t>”</w:t>
      </w:r>
      <w:r w:rsidR="00FF1C90">
        <w:t xml:space="preserve"> </w:t>
      </w:r>
      <w:r>
        <w:t xml:space="preserve">(Oxford </w:t>
      </w:r>
      <w:r w:rsidR="00FF1C90">
        <w:t>Dictionary of English, 2015</w:t>
      </w:r>
      <w:r>
        <w:t>)</w:t>
      </w:r>
    </w:p>
    <w:p w14:paraId="5323E011" w14:textId="77777777" w:rsidR="00103C94" w:rsidRDefault="00103C94" w:rsidP="00103C94">
      <w:r>
        <w:t>The human brain is very well adapted to processing visual information.</w:t>
      </w:r>
    </w:p>
    <w:p w14:paraId="2257D740" w14:textId="668B4AB9" w:rsidR="00103C94" w:rsidRDefault="00103C94" w:rsidP="00103C94">
      <w:r>
        <w:t>This makes data visuali</w:t>
      </w:r>
      <w:r w:rsidR="00FF1C90">
        <w:t>s</w:t>
      </w:r>
      <w:r>
        <w:t>ations and infographics very powerful tools for communicating lots of information in an easily digestible format.</w:t>
      </w:r>
    </w:p>
    <w:p w14:paraId="789349D1" w14:textId="2D019E69" w:rsidR="00103C94" w:rsidRDefault="00103C94" w:rsidP="00103C94">
      <w:r>
        <w:t>You don’t need to be a graphic designer or an artist to make effective infographics - there are lots of free online tools available to help you.</w:t>
      </w:r>
    </w:p>
    <w:p w14:paraId="3226ECB3" w14:textId="0B61100B" w:rsidR="00B37B88" w:rsidRDefault="000748FB" w:rsidP="00103C94">
      <w:hyperlink w:anchor="_Contents" w:tooltip="Back to contents" w:history="1">
        <w:r w:rsidR="00B37B88" w:rsidRPr="00B37B88">
          <w:rPr>
            <w:rStyle w:val="Hyperlink"/>
          </w:rPr>
          <w:t>Back to contents</w:t>
        </w:r>
      </w:hyperlink>
    </w:p>
    <w:p w14:paraId="6A6E665C" w14:textId="0A8B071B" w:rsidR="00103C94" w:rsidRPr="00103C94" w:rsidRDefault="00103C94" w:rsidP="00103C94">
      <w:pPr>
        <w:pStyle w:val="Heading2"/>
      </w:pPr>
      <w:bookmarkStart w:id="5" w:name="_Toc140845379"/>
      <w:r w:rsidRPr="00103C94">
        <w:t>Infographic Best Practice</w:t>
      </w:r>
      <w:bookmarkEnd w:id="5"/>
    </w:p>
    <w:p w14:paraId="69D0F6CD" w14:textId="77777777" w:rsidR="00103C94" w:rsidRPr="001F1496" w:rsidRDefault="00103C94" w:rsidP="00103C94">
      <w:r>
        <w:t>The mark of a good infographic is its effectiveness in communicating a message concisely and quickly.</w:t>
      </w:r>
    </w:p>
    <w:p w14:paraId="109917CD" w14:textId="3E262CAD" w:rsidR="00103C94" w:rsidRDefault="000748FB" w:rsidP="00103C94">
      <w:hyperlink r:id="rId8" w:tooltip="David McCandless information" w:history="1">
        <w:r w:rsidR="00103C94" w:rsidRPr="00FF1C90">
          <w:rPr>
            <w:rStyle w:val="Hyperlink"/>
          </w:rPr>
          <w:t>David McCandless</w:t>
        </w:r>
      </w:hyperlink>
      <w:r w:rsidR="00103C94" w:rsidRPr="001F1496">
        <w:t xml:space="preserve"> (2010) – data journalist and information designer - describes this as “knowledge compression”.</w:t>
      </w:r>
    </w:p>
    <w:p w14:paraId="5C32DA94" w14:textId="42E10D8C" w:rsidR="00103C94" w:rsidRDefault="00103C94" w:rsidP="00103C94">
      <w:pPr>
        <w:pStyle w:val="ListParagraph"/>
      </w:pPr>
      <w:r>
        <w:t>See his website:</w:t>
      </w:r>
      <w:r w:rsidRPr="001F1496">
        <w:t xml:space="preserve"> </w:t>
      </w:r>
      <w:hyperlink r:id="rId9" w:tooltip="Information is beautiful" w:history="1">
        <w:r w:rsidRPr="002D5EAC">
          <w:rPr>
            <w:rStyle w:val="Hyperlink"/>
          </w:rPr>
          <w:t>Information is beautiful</w:t>
        </w:r>
      </w:hyperlink>
      <w:r w:rsidRPr="001F1496">
        <w:t>.</w:t>
      </w:r>
    </w:p>
    <w:p w14:paraId="25F84811" w14:textId="6B522C14" w:rsidR="00103C94" w:rsidRDefault="00103C94" w:rsidP="00103C94">
      <w:pPr>
        <w:pStyle w:val="ListParagraph"/>
      </w:pPr>
      <w:r w:rsidRPr="001F1496">
        <w:t>Watch his TED talk</w:t>
      </w:r>
      <w:r>
        <w:t>:</w:t>
      </w:r>
      <w:r w:rsidRPr="001F1496">
        <w:t xml:space="preserve"> </w:t>
      </w:r>
      <w:hyperlink r:id="rId10" w:tooltip="The beauty of data visualization" w:history="1">
        <w:r w:rsidRPr="002D5EAC">
          <w:rPr>
            <w:rStyle w:val="Hyperlink"/>
          </w:rPr>
          <w:t>The beauty of data visualization</w:t>
        </w:r>
      </w:hyperlink>
      <w:r w:rsidRPr="001F1496">
        <w:t>.</w:t>
      </w:r>
    </w:p>
    <w:p w14:paraId="57BD8301" w14:textId="71F11733" w:rsidR="00103C94" w:rsidRDefault="00103C94" w:rsidP="00103C94">
      <w:pPr>
        <w:pStyle w:val="ListParagraph"/>
      </w:pPr>
      <w:r>
        <w:t xml:space="preserve">Read his book (2009) </w:t>
      </w:r>
      <w:hyperlink r:id="rId11" w:tooltip="Information is beautiful (StarPlus)" w:history="1">
        <w:r w:rsidRPr="002D5EAC">
          <w:rPr>
            <w:rStyle w:val="Hyperlink"/>
          </w:rPr>
          <w:t>Information is beautiful</w:t>
        </w:r>
      </w:hyperlink>
      <w:r w:rsidRPr="001F1496">
        <w:t>.</w:t>
      </w:r>
    </w:p>
    <w:p w14:paraId="16DECC29" w14:textId="165682BF" w:rsidR="00B37B88" w:rsidRPr="00103C94" w:rsidRDefault="000748FB" w:rsidP="00B37B88">
      <w:hyperlink w:anchor="_Contents" w:tooltip="Back to contents" w:history="1">
        <w:r w:rsidR="00B37B88" w:rsidRPr="00B37B88">
          <w:rPr>
            <w:rStyle w:val="Hyperlink"/>
          </w:rPr>
          <w:t>Back to contents</w:t>
        </w:r>
      </w:hyperlink>
    </w:p>
    <w:p w14:paraId="0898FC8D" w14:textId="0A577203" w:rsidR="00103C94" w:rsidRPr="00103C94" w:rsidRDefault="00103C94" w:rsidP="00103C94">
      <w:pPr>
        <w:pStyle w:val="Heading2"/>
      </w:pPr>
      <w:bookmarkStart w:id="6" w:name="_Toc140845380"/>
      <w:r w:rsidRPr="00103C94">
        <w:lastRenderedPageBreak/>
        <w:t>The Anatomy of an Infographic</w:t>
      </w:r>
      <w:bookmarkEnd w:id="6"/>
    </w:p>
    <w:p w14:paraId="65E98E71" w14:textId="62D4725E" w:rsidR="00103C94" w:rsidRDefault="00103C94" w:rsidP="00DA0912">
      <w:pPr>
        <w:jc w:val="center"/>
      </w:pPr>
      <w:r>
        <w:rPr>
          <w:noProof/>
        </w:rPr>
        <w:drawing>
          <wp:inline distT="0" distB="0" distL="0" distR="0" wp14:anchorId="214C25B9" wp14:editId="59E6E3ED">
            <wp:extent cx="5731510" cy="3003550"/>
            <wp:effectExtent l="0" t="0" r="2540" b="6350"/>
            <wp:docPr id="1" name="Picture 1" descr="Infographic showing the top 10 countries importing UK manufactured goods. The top is the USA (£32.2 bilion) and bottom is the United Arab Emirates (£5.4 billion).">
              <a:hlinkClick xmlns:a="http://schemas.openxmlformats.org/drawingml/2006/main" r:id="rId12" tooltip="Top 10 countries importing UK manufactured goods infographic"/>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fographic showing the top 10 countries importing UK manufactured goods. The top is the USA (£32.2 bilion) and bottom is the United Arab Emirates (£5.4 billion).">
                      <a:hlinkClick r:id="rId12" tooltip="Top 10 countries importing UK manufactured goods infographic"/>
                    </pic:cNvPr>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731510" cy="3003550"/>
                    </a:xfrm>
                    <a:prstGeom prst="rect">
                      <a:avLst/>
                    </a:prstGeom>
                    <a:noFill/>
                    <a:ln>
                      <a:noFill/>
                    </a:ln>
                  </pic:spPr>
                </pic:pic>
              </a:graphicData>
            </a:graphic>
          </wp:inline>
        </w:drawing>
      </w:r>
    </w:p>
    <w:p w14:paraId="0B346023" w14:textId="7D5A7F0F" w:rsidR="007810A3" w:rsidRPr="007810A3" w:rsidRDefault="000748FB" w:rsidP="00DA0912">
      <w:pPr>
        <w:spacing w:after="240"/>
        <w:jc w:val="center"/>
        <w:rPr>
          <w:rFonts w:cstheme="minorHAnsi"/>
        </w:rPr>
      </w:pPr>
      <w:hyperlink r:id="rId14" w:tooltip="Top 10 countries importing UK manufactured goods" w:history="1">
        <w:r w:rsidR="007810A3" w:rsidRPr="007810A3">
          <w:rPr>
            <w:rStyle w:val="Hyperlink"/>
            <w:rFonts w:cstheme="minorHAnsi"/>
            <w:szCs w:val="24"/>
            <w:lang w:val="ca"/>
          </w:rPr>
          <w:t>Top 10 countries importing UK manufactured goods</w:t>
        </w:r>
      </w:hyperlink>
      <w:r w:rsidR="007810A3" w:rsidRPr="007810A3">
        <w:rPr>
          <w:rFonts w:cstheme="minorHAnsi"/>
          <w:color w:val="000000"/>
          <w:szCs w:val="24"/>
          <w:lang w:val="ca"/>
        </w:rPr>
        <w:t xml:space="preserve"> by </w:t>
      </w:r>
      <w:hyperlink r:id="rId15" w:tooltip="Office for National Statistics" w:history="1">
        <w:r w:rsidR="007810A3" w:rsidRPr="007810A3">
          <w:rPr>
            <w:rStyle w:val="Hyperlink"/>
            <w:rFonts w:cstheme="minorHAnsi"/>
            <w:szCs w:val="24"/>
            <w:lang w:val="ca"/>
          </w:rPr>
          <w:t>Office for National Statistics</w:t>
        </w:r>
      </w:hyperlink>
      <w:r w:rsidR="007810A3" w:rsidRPr="007810A3">
        <w:rPr>
          <w:rFonts w:cstheme="minorHAnsi"/>
          <w:color w:val="000000"/>
          <w:szCs w:val="24"/>
          <w:lang w:val="ca"/>
        </w:rPr>
        <w:t xml:space="preserve"> used under </w:t>
      </w:r>
      <w:hyperlink r:id="rId16" w:tooltip="CC BY 2.0" w:history="1">
        <w:r w:rsidR="007810A3" w:rsidRPr="007810A3">
          <w:rPr>
            <w:rStyle w:val="Hyperlink"/>
            <w:rFonts w:cstheme="minorHAnsi"/>
            <w:szCs w:val="24"/>
            <w:lang w:val="ca"/>
          </w:rPr>
          <w:t>CC BY 2.0</w:t>
        </w:r>
      </w:hyperlink>
    </w:p>
    <w:p w14:paraId="4FC4286C" w14:textId="77777777" w:rsidR="000A3A18" w:rsidRDefault="000A3A18" w:rsidP="000A3A18">
      <w:pPr>
        <w:pStyle w:val="ListParagraph"/>
      </w:pPr>
      <w:r w:rsidRPr="00912D4A">
        <w:t>Focused title with a key message that narrates a story worth telling</w:t>
      </w:r>
      <w:r>
        <w:t>.</w:t>
      </w:r>
    </w:p>
    <w:p w14:paraId="334FA9A7" w14:textId="77777777" w:rsidR="000A3A18" w:rsidRDefault="000A3A18" w:rsidP="000A3A18">
      <w:pPr>
        <w:pStyle w:val="ListParagraph"/>
      </w:pPr>
      <w:r w:rsidRPr="00912D4A">
        <w:t xml:space="preserve">Simple but visually appealing design; </w:t>
      </w:r>
      <w:proofErr w:type="gramStart"/>
      <w:r w:rsidRPr="00912D4A">
        <w:t>brightly-coloured</w:t>
      </w:r>
      <w:proofErr w:type="gramEnd"/>
      <w:r w:rsidRPr="00912D4A">
        <w:t xml:space="preserve"> circles help convey the key message</w:t>
      </w:r>
      <w:r>
        <w:t>.</w:t>
      </w:r>
    </w:p>
    <w:p w14:paraId="122C2D29" w14:textId="77777777" w:rsidR="000A3A18" w:rsidRDefault="000A3A18" w:rsidP="000A3A18">
      <w:pPr>
        <w:pStyle w:val="ListParagraph"/>
      </w:pPr>
      <w:r w:rsidRPr="00912D4A">
        <w:t>Accurate and well-researched data</w:t>
      </w:r>
      <w:r>
        <w:t>.</w:t>
      </w:r>
    </w:p>
    <w:p w14:paraId="26B13A1E" w14:textId="0FE29E40" w:rsidR="00B93919" w:rsidRDefault="000A3A18" w:rsidP="00B93919">
      <w:pPr>
        <w:pStyle w:val="ListParagraph"/>
      </w:pPr>
      <w:r w:rsidRPr="00912D4A">
        <w:t>Produced by a reputable source</w:t>
      </w:r>
      <w:r>
        <w:t>.</w:t>
      </w:r>
    </w:p>
    <w:p w14:paraId="03DDADF5" w14:textId="7307C155" w:rsidR="00B37B88" w:rsidRPr="00B93919" w:rsidRDefault="000748FB" w:rsidP="00B37B88">
      <w:hyperlink w:anchor="_Contents" w:tooltip="Back to contents" w:history="1">
        <w:r w:rsidR="00B37B88" w:rsidRPr="00B37B88">
          <w:rPr>
            <w:rStyle w:val="Hyperlink"/>
          </w:rPr>
          <w:t>Back to contents</w:t>
        </w:r>
      </w:hyperlink>
    </w:p>
    <w:p w14:paraId="347FFEB1" w14:textId="54B45F1A" w:rsidR="00103C94" w:rsidRDefault="00103C94" w:rsidP="00103C94">
      <w:pPr>
        <w:pStyle w:val="Heading2"/>
      </w:pPr>
      <w:bookmarkStart w:id="7" w:name="_Toc140845381"/>
      <w:r w:rsidRPr="00103C94">
        <w:lastRenderedPageBreak/>
        <w:t>Types of Infographics</w:t>
      </w:r>
      <w:bookmarkEnd w:id="7"/>
    </w:p>
    <w:p w14:paraId="2F6D3755" w14:textId="780F6A49" w:rsidR="007810A3" w:rsidRDefault="00103C94" w:rsidP="00B93919">
      <w:pPr>
        <w:pStyle w:val="Heading3"/>
      </w:pPr>
      <w:bookmarkStart w:id="8" w:name="_Toc140845382"/>
      <w:r w:rsidRPr="00B93919">
        <w:t>Chart: to present statistics, facts and figures</w:t>
      </w:r>
      <w:bookmarkEnd w:id="8"/>
    </w:p>
    <w:p w14:paraId="22886A84" w14:textId="77777777" w:rsidR="00DA0912" w:rsidRDefault="00B93919" w:rsidP="00B93919">
      <w:pPr>
        <w:jc w:val="center"/>
      </w:pPr>
      <w:r w:rsidRPr="00A6344C">
        <w:rPr>
          <w:noProof/>
        </w:rPr>
        <w:drawing>
          <wp:inline distT="0" distB="0" distL="0" distR="0" wp14:anchorId="2A9809F9" wp14:editId="598CB9EB">
            <wp:extent cx="5191714" cy="6675967"/>
            <wp:effectExtent l="0" t="0" r="9525" b="0"/>
            <wp:docPr id="10" name="Picture 10" descr="Infographic showing the amount of taxes paid by the poorest and richest 20% of households. On average the poorest 20% pay £4,743 total per year, and the richest 20% pay £29,463 per year.">
              <a:hlinkClick xmlns:a="http://schemas.openxmlformats.org/drawingml/2006/main" r:id="rId17" tooltip="Household taxes 2012/13 statistic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fographic showing the amount of taxes paid by the poorest and richest 20% of households. On average the poorest 20% pay £4,743 total per year, and the richest 20% pay £29,463 per year.">
                      <a:hlinkClick r:id="rId17" tooltip="Household taxes 2012/13 statistics"/>
                    </pic:cNvPr>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193684" cy="6678500"/>
                    </a:xfrm>
                    <a:prstGeom prst="rect">
                      <a:avLst/>
                    </a:prstGeom>
                    <a:noFill/>
                    <a:ln>
                      <a:noFill/>
                    </a:ln>
                  </pic:spPr>
                </pic:pic>
              </a:graphicData>
            </a:graphic>
          </wp:inline>
        </w:drawing>
      </w:r>
    </w:p>
    <w:p w14:paraId="5FDD890D" w14:textId="337B76C6" w:rsidR="007810A3" w:rsidRDefault="000748FB" w:rsidP="00B93919">
      <w:pPr>
        <w:jc w:val="center"/>
        <w:rPr>
          <w:rStyle w:val="Hyperlink"/>
          <w:lang w:bidi="ar"/>
        </w:rPr>
      </w:pPr>
      <w:hyperlink r:id="rId19" w:tooltip="Household Taxes, 2012/13" w:history="1">
        <w:r w:rsidR="00B93919" w:rsidRPr="00127748">
          <w:rPr>
            <w:rStyle w:val="Hyperlink"/>
            <w:lang w:val="ca"/>
          </w:rPr>
          <w:t>Household Taxes, 2012/13</w:t>
        </w:r>
      </w:hyperlink>
      <w:r w:rsidR="00B93919">
        <w:t xml:space="preserve"> by </w:t>
      </w:r>
      <w:hyperlink r:id="rId20" w:tooltip="Office for National Statistics" w:history="1">
        <w:r w:rsidR="00B93919" w:rsidRPr="00127748">
          <w:rPr>
            <w:rStyle w:val="Hyperlink"/>
            <w:lang w:val="bg"/>
          </w:rPr>
          <w:t>Office for National Statistics</w:t>
        </w:r>
      </w:hyperlink>
      <w:r w:rsidR="00B93919">
        <w:t xml:space="preserve"> used under </w:t>
      </w:r>
      <w:hyperlink r:id="rId21" w:tooltip="CC BY 2.0" w:history="1">
        <w:r w:rsidR="00B93919" w:rsidRPr="00127748">
          <w:rPr>
            <w:rStyle w:val="Hyperlink"/>
            <w:lang w:bidi="ar"/>
          </w:rPr>
          <w:t>CC BY 2.0</w:t>
        </w:r>
      </w:hyperlink>
    </w:p>
    <w:p w14:paraId="5E1D853E" w14:textId="6C33CAA8" w:rsidR="00B93919" w:rsidRDefault="00B93919" w:rsidP="00B93919">
      <w:pPr>
        <w:jc w:val="center"/>
      </w:pPr>
      <w:r>
        <w:rPr>
          <w:noProof/>
        </w:rPr>
        <w:lastRenderedPageBreak/>
        <w:drawing>
          <wp:inline distT="0" distB="0" distL="0" distR="0" wp14:anchorId="39631107" wp14:editId="63693856">
            <wp:extent cx="4750856" cy="4750856"/>
            <wp:effectExtent l="0" t="0" r="0" b="0"/>
            <wp:docPr id="4" name="Picture 4" descr="Infographic showing that 1.7 million deaths of children under 5 are linked to the environment. The biggest cause is respiratory infections with 570,000 deaths, and the smallest is Malaria with 200,000 deaths. Reducing environmental risks could prevent a quarter of these deaths.">
              <a:hlinkClick xmlns:a="http://schemas.openxmlformats.org/drawingml/2006/main" r:id="rId22" tooltip="Children's Deaths linked to the Environ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fographic showing that 1.7 million deaths of children under 5 are linked to the environment. The biggest cause is respiratory infections with 570,000 deaths, and the smallest is Malaria with 200,000 deaths. Reducing environmental risks could prevent a quarter of these deaths.">
                      <a:hlinkClick r:id="rId22" tooltip="Children's Deaths linked to the Environment"/>
                    </pic:cNvPr>
                    <pic:cNvPicPr>
                      <a:picLocks noChangeAspect="1" noChangeArrowheads="1"/>
                    </pic:cNvPicPr>
                  </pic:nvPicPr>
                  <pic:blipFill>
                    <a:blip r:embed="rId23" cstate="print">
                      <a:extLst>
                        <a:ext uri="{28A0092B-C50C-407E-A947-70E740481C1C}">
                          <a14:useLocalDpi xmlns:a14="http://schemas.microsoft.com/office/drawing/2010/main"/>
                        </a:ext>
                      </a:extLst>
                    </a:blip>
                    <a:stretch>
                      <a:fillRect/>
                    </a:stretch>
                  </pic:blipFill>
                  <pic:spPr bwMode="auto">
                    <a:xfrm>
                      <a:off x="0" y="0"/>
                      <a:ext cx="4750856" cy="4750856"/>
                    </a:xfrm>
                    <a:prstGeom prst="rect">
                      <a:avLst/>
                    </a:prstGeom>
                    <a:noFill/>
                    <a:ln>
                      <a:noFill/>
                    </a:ln>
                  </pic:spPr>
                </pic:pic>
              </a:graphicData>
            </a:graphic>
          </wp:inline>
        </w:drawing>
      </w:r>
    </w:p>
    <w:p w14:paraId="397AF9CD" w14:textId="3DCE0CA2" w:rsidR="001F1A5C" w:rsidRPr="001F1A5C" w:rsidRDefault="000748FB" w:rsidP="001F1A5C">
      <w:pPr>
        <w:jc w:val="center"/>
        <w:rPr>
          <w:color w:val="0563C1" w:themeColor="hyperlink"/>
          <w:u w:val="single"/>
          <w:lang w:bidi="ar"/>
        </w:rPr>
      </w:pPr>
      <w:hyperlink r:id="rId24" w:tooltip="Children's Deaths linked to the Environment" w:history="1">
        <w:r w:rsidR="00B93919" w:rsidRPr="00390A34">
          <w:rPr>
            <w:rStyle w:val="Hyperlink"/>
            <w:lang w:val="bg"/>
          </w:rPr>
          <w:t>Children's Deaths linked to the Environment</w:t>
        </w:r>
      </w:hyperlink>
      <w:r w:rsidR="00B93919">
        <w:t xml:space="preserve"> by </w:t>
      </w:r>
      <w:hyperlink r:id="rId25" w:tooltip="DES Daughter" w:history="1">
        <w:r w:rsidR="00B93919" w:rsidRPr="00390A34">
          <w:rPr>
            <w:rStyle w:val="Hyperlink"/>
            <w:lang w:val="zh-Hans"/>
          </w:rPr>
          <w:t>DES Daughter</w:t>
        </w:r>
      </w:hyperlink>
      <w:r w:rsidR="00B93919">
        <w:t xml:space="preserve"> used under </w:t>
      </w:r>
      <w:hyperlink r:id="rId26" w:tooltip="CC BY-NC-SA 2.0" w:history="1">
        <w:r w:rsidR="00B93919" w:rsidRPr="00390A34">
          <w:rPr>
            <w:rStyle w:val="Hyperlink"/>
            <w:lang w:bidi="ar"/>
          </w:rPr>
          <w:t>CC BY-NC-SA 2.0</w:t>
        </w:r>
      </w:hyperlink>
    </w:p>
    <w:p w14:paraId="2726FF19" w14:textId="53F19F85" w:rsidR="00B93919" w:rsidRDefault="00B93919" w:rsidP="00B93919">
      <w:pPr>
        <w:jc w:val="center"/>
      </w:pPr>
      <w:r>
        <w:rPr>
          <w:noProof/>
        </w:rPr>
        <w:drawing>
          <wp:inline distT="0" distB="0" distL="0" distR="0" wp14:anchorId="2891029A" wp14:editId="1B294096">
            <wp:extent cx="5731510" cy="2811145"/>
            <wp:effectExtent l="0" t="0" r="2540" b="8255"/>
            <wp:docPr id="2" name="Picture 2" descr="Infographic showing that 67% of all adults have awareness of cloud computing services, but 35% of all adults use cloud services to save files. ">
              <a:hlinkClick xmlns:a="http://schemas.openxmlformats.org/drawingml/2006/main" r:id="rId27" tooltip="Cloud computing infographic"/>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nfographic showing that 67% of all adults have awareness of cloud computing services, but 35% of all adults use cloud services to save files. ">
                      <a:hlinkClick r:id="rId27" tooltip="Cloud computing infographic"/>
                    </pic:cNvPr>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731510" cy="2811145"/>
                    </a:xfrm>
                    <a:prstGeom prst="rect">
                      <a:avLst/>
                    </a:prstGeom>
                    <a:noFill/>
                    <a:ln>
                      <a:noFill/>
                    </a:ln>
                  </pic:spPr>
                </pic:pic>
              </a:graphicData>
            </a:graphic>
          </wp:inline>
        </w:drawing>
      </w:r>
    </w:p>
    <w:p w14:paraId="59B13E6C" w14:textId="0B90C1E2" w:rsidR="00B93919" w:rsidRDefault="000748FB" w:rsidP="00BA1638">
      <w:pPr>
        <w:jc w:val="center"/>
        <w:rPr>
          <w:rStyle w:val="Hyperlink"/>
          <w:lang w:val="ca" w:bidi="ar"/>
        </w:rPr>
      </w:pPr>
      <w:hyperlink r:id="rId29" w:tooltip="Cloud computing" w:history="1">
        <w:r w:rsidR="00B93919" w:rsidRPr="00390A34">
          <w:rPr>
            <w:rStyle w:val="Hyperlink"/>
            <w:lang w:bidi="ar"/>
          </w:rPr>
          <w:t>Cloud computing</w:t>
        </w:r>
      </w:hyperlink>
      <w:r w:rsidR="00B93919">
        <w:rPr>
          <w:lang w:bidi="ar"/>
        </w:rPr>
        <w:t xml:space="preserve"> by </w:t>
      </w:r>
      <w:hyperlink r:id="rId30" w:tooltip="Office for National Statistics" w:history="1">
        <w:r w:rsidR="00B93919" w:rsidRPr="00390A34">
          <w:rPr>
            <w:rStyle w:val="Hyperlink"/>
            <w:lang w:val="bg" w:bidi="ar"/>
          </w:rPr>
          <w:t>Office for National Statistics</w:t>
        </w:r>
      </w:hyperlink>
      <w:r w:rsidR="00B93919">
        <w:rPr>
          <w:lang w:bidi="ar"/>
        </w:rPr>
        <w:t xml:space="preserve"> used under </w:t>
      </w:r>
      <w:hyperlink r:id="rId31" w:tooltip="CC BY-NC-ND 2.0" w:history="1">
        <w:r w:rsidR="00B93919" w:rsidRPr="00390A34">
          <w:rPr>
            <w:rStyle w:val="Hyperlink"/>
            <w:lang w:val="ca" w:bidi="ar"/>
          </w:rPr>
          <w:t>CC BY-NC-ND 2.0</w:t>
        </w:r>
      </w:hyperlink>
    </w:p>
    <w:p w14:paraId="4C67B484" w14:textId="32D75DF8" w:rsidR="00B37B88" w:rsidRPr="00BA1638" w:rsidRDefault="000748FB" w:rsidP="00B37B88">
      <w:hyperlink w:anchor="_Contents" w:tooltip="Back to contents" w:history="1">
        <w:r w:rsidR="00B37B88" w:rsidRPr="00B37B88">
          <w:rPr>
            <w:rStyle w:val="Hyperlink"/>
          </w:rPr>
          <w:t>Back to contents</w:t>
        </w:r>
      </w:hyperlink>
    </w:p>
    <w:p w14:paraId="0BB60834" w14:textId="7FB4A4CD" w:rsidR="00B93919" w:rsidRDefault="00103C94" w:rsidP="00B93919">
      <w:pPr>
        <w:pStyle w:val="Heading3"/>
      </w:pPr>
      <w:bookmarkStart w:id="9" w:name="_Toc140845383"/>
      <w:r w:rsidRPr="00103C94">
        <w:lastRenderedPageBreak/>
        <w:t>List: with a focus on text</w:t>
      </w:r>
      <w:bookmarkEnd w:id="9"/>
    </w:p>
    <w:p w14:paraId="324F8DB6" w14:textId="77777777" w:rsidR="00DA0912" w:rsidRDefault="00B93919" w:rsidP="00B93919">
      <w:pPr>
        <w:jc w:val="center"/>
      </w:pPr>
      <w:r w:rsidRPr="007B70FE">
        <w:rPr>
          <w:noProof/>
        </w:rPr>
        <w:drawing>
          <wp:inline distT="0" distB="0" distL="0" distR="0" wp14:anchorId="6E7E8F07" wp14:editId="06C55ABF">
            <wp:extent cx="5372100" cy="7857441"/>
            <wp:effectExtent l="0" t="0" r="0" b="0"/>
            <wp:docPr id="12" name="Picture 12" descr="Infographic listing characteristics of girls who stay in education and complete secondary school in developing countries. They are more likely to: marry later, have higher incomes, have fewer children, have healthier children, have children that go to school, take part in decision-making, and escape poverty. They are less likely to: contract HIV, aids, or malaria, undergo FGM, die in pregnancy, die in childbirth, have children who die in infancy.">
              <a:hlinkClick xmlns:a="http://schemas.openxmlformats.org/drawingml/2006/main" r:id="rId32" tooltip="Information on the advantages for girls who stay in educatio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nfographic listing characteristics of girls who stay in education and complete secondary school in developing countries. They are more likely to: marry later, have higher incomes, have fewer children, have healthier children, have children that go to school, take part in decision-making, and escape poverty. They are less likely to: contract HIV, aids, or malaria, undergo FGM, die in pregnancy, die in childbirth, have children who die in infancy.">
                      <a:hlinkClick r:id="rId32" tooltip="Information on the advantages for girls who stay in education"/>
                    </pic:cNvPr>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5374170" cy="7860469"/>
                    </a:xfrm>
                    <a:prstGeom prst="rect">
                      <a:avLst/>
                    </a:prstGeom>
                    <a:noFill/>
                    <a:ln>
                      <a:noFill/>
                    </a:ln>
                  </pic:spPr>
                </pic:pic>
              </a:graphicData>
            </a:graphic>
          </wp:inline>
        </w:drawing>
      </w:r>
    </w:p>
    <w:p w14:paraId="616567DD" w14:textId="666B0299" w:rsidR="00B93919" w:rsidRPr="00046FEF" w:rsidRDefault="000748FB" w:rsidP="00B93919">
      <w:pPr>
        <w:jc w:val="center"/>
        <w:rPr>
          <w:rFonts w:ascii="Microsoft Sans Serif" w:hAnsi="Microsoft Sans Serif" w:cs="Microsoft Sans Serif"/>
          <w:sz w:val="17"/>
          <w:szCs w:val="17"/>
          <w:lang w:bidi="ar"/>
        </w:rPr>
      </w:pPr>
      <w:hyperlink r:id="rId34" w:tooltip="Girls Education Infographic" w:history="1">
        <w:r w:rsidR="00B93919" w:rsidRPr="001B2434">
          <w:rPr>
            <w:rStyle w:val="Hyperlink"/>
            <w:lang w:val="ca"/>
          </w:rPr>
          <w:t>Girls Education Infographic</w:t>
        </w:r>
      </w:hyperlink>
      <w:r w:rsidR="00B93919">
        <w:t xml:space="preserve"> by </w:t>
      </w:r>
      <w:hyperlink r:id="rId35" w:tooltip="UKaid " w:history="1">
        <w:r w:rsidR="00B93919" w:rsidRPr="001B2434">
          <w:rPr>
            <w:rStyle w:val="Hyperlink"/>
            <w:lang w:val="bg"/>
          </w:rPr>
          <w:t>UKaid</w:t>
        </w:r>
      </w:hyperlink>
      <w:r w:rsidR="00B93919">
        <w:t xml:space="preserve"> used under </w:t>
      </w:r>
      <w:hyperlink r:id="rId36" w:tooltip="CC BY 2.0" w:history="1">
        <w:r w:rsidR="00B93919" w:rsidRPr="00127748">
          <w:rPr>
            <w:rStyle w:val="Hyperlink"/>
            <w:lang w:bidi="ar"/>
          </w:rPr>
          <w:t>CC BY 2.0</w:t>
        </w:r>
      </w:hyperlink>
    </w:p>
    <w:p w14:paraId="0A4E733D" w14:textId="505F2C9B" w:rsidR="00B93919" w:rsidRDefault="00B93919" w:rsidP="00B93919">
      <w:pPr>
        <w:jc w:val="center"/>
      </w:pPr>
      <w:r>
        <w:rPr>
          <w:noProof/>
        </w:rPr>
        <w:lastRenderedPageBreak/>
        <w:drawing>
          <wp:inline distT="0" distB="0" distL="0" distR="0" wp14:anchorId="5EEED83A" wp14:editId="5C36F3DA">
            <wp:extent cx="4301067" cy="8440549"/>
            <wp:effectExtent l="0" t="0" r="4445" b="0"/>
            <wp:docPr id="11" name="Picture 11" descr="Infographic demonstrating the importance of self care, citing the benefits of: reduced stress, promotion of &quot;feel-good&quot; hormones in the body, and improved cellular function. Low-cost self care ideas proposed are relaxing yoga or meditation routines on YouTube, listening to relaxing music, going for a walk, finding a relaxing hobby, and others.">
              <a:hlinkClick xmlns:a="http://schemas.openxmlformats.org/drawingml/2006/main" r:id="rId37" tooltip="Information on the importance of self-car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nfographic demonstrating the importance of self care, citing the benefits of: reduced stress, promotion of &quot;feel-good&quot; hormones in the body, and improved cellular function. Low-cost self care ideas proposed are relaxing yoga or meditation routines on YouTube, listening to relaxing music, going for a walk, finding a relaxing hobby, and others.">
                      <a:hlinkClick r:id="rId37" tooltip="Information on the importance of self-care"/>
                    </pic:cNvPr>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4304149" cy="8446598"/>
                    </a:xfrm>
                    <a:prstGeom prst="rect">
                      <a:avLst/>
                    </a:prstGeom>
                    <a:noFill/>
                    <a:ln>
                      <a:noFill/>
                    </a:ln>
                  </pic:spPr>
                </pic:pic>
              </a:graphicData>
            </a:graphic>
          </wp:inline>
        </w:drawing>
      </w:r>
    </w:p>
    <w:p w14:paraId="7EA7987D" w14:textId="4DDDCA8E" w:rsidR="00B93919" w:rsidRPr="00046FEF" w:rsidRDefault="000748FB" w:rsidP="00B93919">
      <w:pPr>
        <w:jc w:val="center"/>
        <w:rPr>
          <w:rFonts w:ascii="Microsoft Sans Serif" w:hAnsi="Microsoft Sans Serif" w:cs="Microsoft Sans Serif"/>
          <w:sz w:val="17"/>
          <w:szCs w:val="17"/>
          <w:lang w:bidi="ar"/>
        </w:rPr>
      </w:pPr>
      <w:hyperlink r:id="rId39" w:tooltip="Self-Care" w:history="1">
        <w:r w:rsidR="00B93919" w:rsidRPr="001B2434">
          <w:rPr>
            <w:rStyle w:val="Hyperlink"/>
            <w:lang w:val="ca"/>
          </w:rPr>
          <w:t>Self-Care</w:t>
        </w:r>
      </w:hyperlink>
      <w:r w:rsidR="00B93919">
        <w:t xml:space="preserve"> by </w:t>
      </w:r>
      <w:hyperlink r:id="rId40" w:tooltip="Pain Pix" w:history="1">
        <w:r w:rsidR="00B93919" w:rsidRPr="001B2434">
          <w:rPr>
            <w:rStyle w:val="Hyperlink"/>
            <w:lang w:val="bg"/>
          </w:rPr>
          <w:t>Pain Pix</w:t>
        </w:r>
      </w:hyperlink>
      <w:r w:rsidR="00B93919">
        <w:t xml:space="preserve"> used under </w:t>
      </w:r>
      <w:hyperlink r:id="rId41" w:tooltip="CC BY 2.0" w:history="1">
        <w:r w:rsidR="00B93919" w:rsidRPr="00127748">
          <w:rPr>
            <w:rStyle w:val="Hyperlink"/>
            <w:lang w:bidi="ar"/>
          </w:rPr>
          <w:t>CC BY 2.0</w:t>
        </w:r>
      </w:hyperlink>
    </w:p>
    <w:p w14:paraId="7E91EF7D" w14:textId="2115D370" w:rsidR="00B93919" w:rsidRDefault="00B93919" w:rsidP="00B93919">
      <w:pPr>
        <w:jc w:val="center"/>
      </w:pPr>
      <w:r>
        <w:rPr>
          <w:noProof/>
        </w:rPr>
        <w:lastRenderedPageBreak/>
        <w:drawing>
          <wp:inline distT="0" distB="0" distL="0" distR="0" wp14:anchorId="29ED3279" wp14:editId="4335E150">
            <wp:extent cx="5491727" cy="6457071"/>
            <wp:effectExtent l="0" t="0" r="0" b="1270"/>
            <wp:docPr id="6" name="Picture 6" descr="Infographic giving the advantages and disadvantages of wind power. Advantages are: clean energy, less space required, renewable energy, generate energy in remote locations. Disadvantages are: unreliability, lower electricity output, expensive construction process, costly to surrounding wildlife, noise pollution.  ">
              <a:hlinkClick xmlns:a="http://schemas.openxmlformats.org/drawingml/2006/main" r:id="rId42" tooltip="Advantages and disadvantages of wind pow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nfographic giving the advantages and disadvantages of wind power. Advantages are: clean energy, less space required, renewable energy, generate energy in remote locations. Disadvantages are: unreliability, lower electricity output, expensive construction process, costly to surrounding wildlife, noise pollution.  ">
                      <a:hlinkClick r:id="rId42" tooltip="Advantages and disadvantages of wind power"/>
                    </pic:cNvPr>
                    <pic:cNvPicPr>
                      <a:picLocks noChangeAspect="1" noChangeArrowheads="1"/>
                    </pic:cNvPicPr>
                  </pic:nvPicPr>
                  <pic:blipFill>
                    <a:blip r:embed="rId43">
                      <a:extLst>
                        <a:ext uri="{28A0092B-C50C-407E-A947-70E740481C1C}">
                          <a14:useLocalDpi xmlns:a14="http://schemas.microsoft.com/office/drawing/2010/main"/>
                        </a:ext>
                      </a:extLst>
                    </a:blip>
                    <a:stretch>
                      <a:fillRect/>
                    </a:stretch>
                  </pic:blipFill>
                  <pic:spPr bwMode="auto">
                    <a:xfrm>
                      <a:off x="0" y="0"/>
                      <a:ext cx="5494134" cy="6459901"/>
                    </a:xfrm>
                    <a:prstGeom prst="rect">
                      <a:avLst/>
                    </a:prstGeom>
                    <a:noFill/>
                    <a:ln>
                      <a:noFill/>
                    </a:ln>
                  </pic:spPr>
                </pic:pic>
              </a:graphicData>
            </a:graphic>
          </wp:inline>
        </w:drawing>
      </w:r>
    </w:p>
    <w:p w14:paraId="08CDD583" w14:textId="0B3CB2F0" w:rsidR="00B93919" w:rsidRDefault="000748FB" w:rsidP="00BA1638">
      <w:pPr>
        <w:jc w:val="center"/>
        <w:rPr>
          <w:rStyle w:val="Hyperlink"/>
        </w:rPr>
      </w:pPr>
      <w:hyperlink r:id="rId44" w:tooltip="Advantages and Disadvantages of Wind Power" w:history="1">
        <w:r w:rsidR="00B93919" w:rsidRPr="001B2434">
          <w:rPr>
            <w:rStyle w:val="Hyperlink"/>
          </w:rPr>
          <w:t>Advantages and Disadvantages of Wind Power</w:t>
        </w:r>
      </w:hyperlink>
      <w:r w:rsidR="00B93919">
        <w:t xml:space="preserve"> by </w:t>
      </w:r>
      <w:hyperlink r:id="rId45" w:tooltip="GDS Infographics" w:history="1">
        <w:r w:rsidR="00B93919" w:rsidRPr="001B2434">
          <w:rPr>
            <w:rStyle w:val="Hyperlink"/>
          </w:rPr>
          <w:t>GDS Infographics</w:t>
        </w:r>
      </w:hyperlink>
      <w:r w:rsidR="00B93919">
        <w:t xml:space="preserve"> used under </w:t>
      </w:r>
      <w:hyperlink r:id="rId46" w:tooltip="CC BY 2.0" w:history="1">
        <w:r w:rsidR="00B93919" w:rsidRPr="00127748">
          <w:rPr>
            <w:rStyle w:val="Hyperlink"/>
          </w:rPr>
          <w:t>CC BY 2.0</w:t>
        </w:r>
      </w:hyperlink>
    </w:p>
    <w:p w14:paraId="32A94B60" w14:textId="41FA81BB" w:rsidR="00B37B88" w:rsidRPr="00B93919" w:rsidRDefault="000748FB" w:rsidP="00B37B88">
      <w:hyperlink w:anchor="_Contents" w:tooltip="Back to contents" w:history="1">
        <w:r w:rsidR="00B37B88" w:rsidRPr="00B37B88">
          <w:rPr>
            <w:rStyle w:val="Hyperlink"/>
          </w:rPr>
          <w:t>Back to contents</w:t>
        </w:r>
      </w:hyperlink>
    </w:p>
    <w:p w14:paraId="15A08CE2" w14:textId="39F977BD" w:rsidR="00103C94" w:rsidRDefault="00103C94" w:rsidP="00103C94">
      <w:pPr>
        <w:pStyle w:val="Heading3"/>
      </w:pPr>
      <w:bookmarkStart w:id="10" w:name="_Toc140845384"/>
      <w:r w:rsidRPr="00103C94">
        <w:lastRenderedPageBreak/>
        <w:t>Timeline: to present development over a period</w:t>
      </w:r>
      <w:bookmarkEnd w:id="10"/>
    </w:p>
    <w:p w14:paraId="7CB93AAE" w14:textId="21246251" w:rsidR="00DA0912" w:rsidRDefault="00DA0912" w:rsidP="00DA0912">
      <w:pPr>
        <w:jc w:val="center"/>
      </w:pPr>
      <w:r>
        <w:rPr>
          <w:noProof/>
        </w:rPr>
        <w:drawing>
          <wp:inline distT="0" distB="0" distL="0" distR="0" wp14:anchorId="49E4A7D2" wp14:editId="6D697C50">
            <wp:extent cx="5825041" cy="3777176"/>
            <wp:effectExtent l="0" t="0" r="4445" b="0"/>
            <wp:docPr id="14" name="Picture 14" descr="Light hearted timeline infographic showing the correlation of stress vs productivity on a workday.">
              <a:hlinkClick xmlns:a="http://schemas.openxmlformats.org/drawingml/2006/main" r:id="rId47" tooltip="Stress vs Productivity infographic"/>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ight hearted timeline infographic showing the correlation of stress vs productivity on a workday.">
                      <a:hlinkClick r:id="rId47" tooltip="Stress vs Productivity infographic"/>
                    </pic:cNvPr>
                    <pic:cNvPicPr>
                      <a:picLocks noChangeAspect="1" noChangeArrowheads="1"/>
                    </pic:cNvPicPr>
                  </pic:nvPicPr>
                  <pic:blipFill>
                    <a:blip r:embed="rId48">
                      <a:extLst>
                        <a:ext uri="{28A0092B-C50C-407E-A947-70E740481C1C}">
                          <a14:useLocalDpi xmlns:a14="http://schemas.microsoft.com/office/drawing/2010/main"/>
                        </a:ext>
                      </a:extLst>
                    </a:blip>
                    <a:stretch>
                      <a:fillRect/>
                    </a:stretch>
                  </pic:blipFill>
                  <pic:spPr bwMode="auto">
                    <a:xfrm>
                      <a:off x="0" y="0"/>
                      <a:ext cx="5827570" cy="3778816"/>
                    </a:xfrm>
                    <a:prstGeom prst="rect">
                      <a:avLst/>
                    </a:prstGeom>
                    <a:noFill/>
                    <a:ln>
                      <a:noFill/>
                    </a:ln>
                  </pic:spPr>
                </pic:pic>
              </a:graphicData>
            </a:graphic>
          </wp:inline>
        </w:drawing>
      </w:r>
    </w:p>
    <w:p w14:paraId="690D2795" w14:textId="099558C0" w:rsidR="00DA0912" w:rsidRPr="00127748" w:rsidRDefault="000748FB" w:rsidP="00DA0912">
      <w:pPr>
        <w:jc w:val="center"/>
        <w:rPr>
          <w:rFonts w:ascii="Microsoft Sans Serif" w:hAnsi="Microsoft Sans Serif" w:cs="Microsoft Sans Serif"/>
          <w:sz w:val="17"/>
          <w:szCs w:val="17"/>
          <w:lang w:bidi="ar"/>
        </w:rPr>
      </w:pPr>
      <w:hyperlink r:id="rId49" w:tooltip="Stress vs Productivity" w:history="1">
        <w:r w:rsidR="00DA0912" w:rsidRPr="001B2434">
          <w:rPr>
            <w:rStyle w:val="Hyperlink"/>
            <w:lang w:val="bg"/>
          </w:rPr>
          <w:t>Stress vs Productivity</w:t>
        </w:r>
      </w:hyperlink>
      <w:r w:rsidR="00DA0912">
        <w:t xml:space="preserve"> by </w:t>
      </w:r>
      <w:hyperlink r:id="rId50" w:tooltip="GDS Infographics" w:history="1">
        <w:r w:rsidR="00DA0912" w:rsidRPr="001B2434">
          <w:rPr>
            <w:rStyle w:val="Hyperlink"/>
            <w:lang w:val="ca"/>
          </w:rPr>
          <w:t>GDS Infographics</w:t>
        </w:r>
      </w:hyperlink>
      <w:r w:rsidR="00DA0912">
        <w:t xml:space="preserve"> used under </w:t>
      </w:r>
      <w:hyperlink r:id="rId51" w:tooltip="CC BY 2.0" w:history="1">
        <w:r w:rsidR="00DA0912" w:rsidRPr="00127748">
          <w:rPr>
            <w:rStyle w:val="Hyperlink"/>
            <w:lang w:bidi="ar"/>
          </w:rPr>
          <w:t>CC BY 2.0</w:t>
        </w:r>
      </w:hyperlink>
    </w:p>
    <w:p w14:paraId="38B4816E" w14:textId="651AF620" w:rsidR="00DA0912" w:rsidRDefault="00DA0912" w:rsidP="00DA0912">
      <w:pPr>
        <w:jc w:val="center"/>
      </w:pPr>
      <w:r>
        <w:rPr>
          <w:noProof/>
        </w:rPr>
        <w:lastRenderedPageBreak/>
        <w:drawing>
          <wp:inline distT="0" distB="0" distL="0" distR="0" wp14:anchorId="6407078B" wp14:editId="17140619">
            <wp:extent cx="3044239" cy="8254240"/>
            <wp:effectExtent l="0" t="0" r="3810" b="0"/>
            <wp:docPr id="13" name="Picture 13" descr="Infographic showing the incidence, mortality and survival of lung cancer patients in England 1971-2011. Male survival rate is 10% to Female's 13%. Over this period, Female incidence has increased and male incidence has decreased. The increased risk of lung cancer is strongly associated with smoking.">
              <a:hlinkClick xmlns:a="http://schemas.openxmlformats.org/drawingml/2006/main" r:id="rId52" tooltip="Lung cancer 1971-2011 infographic"/>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nfographic showing the incidence, mortality and survival of lung cancer patients in England 1971-2011. Male survival rate is 10% to Female's 13%. Over this period, Female incidence has increased and male incidence has decreased. The increased risk of lung cancer is strongly associated with smoking.">
                      <a:hlinkClick r:id="rId52" tooltip="Lung cancer 1971-2011 infographic"/>
                    </pic:cNvPr>
                    <pic:cNvPicPr>
                      <a:picLocks noChangeAspect="1" noChangeArrowheads="1"/>
                    </pic:cNvPicPr>
                  </pic:nvPicPr>
                  <pic:blipFill>
                    <a:blip r:embed="rId53" cstate="print">
                      <a:extLst>
                        <a:ext uri="{28A0092B-C50C-407E-A947-70E740481C1C}">
                          <a14:useLocalDpi xmlns:a14="http://schemas.microsoft.com/office/drawing/2010/main"/>
                        </a:ext>
                      </a:extLst>
                    </a:blip>
                    <a:stretch>
                      <a:fillRect/>
                    </a:stretch>
                  </pic:blipFill>
                  <pic:spPr bwMode="auto">
                    <a:xfrm>
                      <a:off x="0" y="0"/>
                      <a:ext cx="3045823" cy="8258535"/>
                    </a:xfrm>
                    <a:prstGeom prst="rect">
                      <a:avLst/>
                    </a:prstGeom>
                    <a:noFill/>
                    <a:ln>
                      <a:noFill/>
                    </a:ln>
                  </pic:spPr>
                </pic:pic>
              </a:graphicData>
            </a:graphic>
          </wp:inline>
        </w:drawing>
      </w:r>
    </w:p>
    <w:p w14:paraId="261CF93D" w14:textId="424FC5FD" w:rsidR="00FB47F0" w:rsidRDefault="000748FB" w:rsidP="00BA1638">
      <w:pPr>
        <w:jc w:val="center"/>
        <w:rPr>
          <w:rStyle w:val="Hyperlink"/>
        </w:rPr>
      </w:pPr>
      <w:hyperlink r:id="rId54" w:tooltip="Lung cancer 1971-2011" w:history="1">
        <w:r w:rsidR="00DA0912" w:rsidRPr="001B2434">
          <w:rPr>
            <w:rStyle w:val="Hyperlink"/>
          </w:rPr>
          <w:t>Lung cancer 1971-2011</w:t>
        </w:r>
      </w:hyperlink>
      <w:r w:rsidR="00DA0912">
        <w:t xml:space="preserve"> by </w:t>
      </w:r>
      <w:hyperlink r:id="rId55" w:tooltip="Office for National Statistics" w:history="1">
        <w:r w:rsidR="00DA0912" w:rsidRPr="00390A34">
          <w:rPr>
            <w:rStyle w:val="Hyperlink"/>
          </w:rPr>
          <w:t>Office for National Statistics</w:t>
        </w:r>
      </w:hyperlink>
      <w:r w:rsidR="00DA0912">
        <w:t xml:space="preserve"> used under </w:t>
      </w:r>
      <w:hyperlink r:id="rId56" w:tooltip="CC BY 2.0" w:history="1">
        <w:r w:rsidR="00DA0912" w:rsidRPr="00127748">
          <w:rPr>
            <w:rStyle w:val="Hyperlink"/>
          </w:rPr>
          <w:t>CC BY 2.0</w:t>
        </w:r>
      </w:hyperlink>
    </w:p>
    <w:p w14:paraId="096B59B3" w14:textId="62132468" w:rsidR="00B37B88" w:rsidRPr="00B37B88" w:rsidRDefault="000748FB" w:rsidP="00B37B88">
      <w:pPr>
        <w:rPr>
          <w:rStyle w:val="Hyperlink"/>
          <w:color w:val="auto"/>
          <w:u w:val="none"/>
        </w:rPr>
      </w:pPr>
      <w:hyperlink w:anchor="_Contents" w:tooltip="Back to contents" w:history="1">
        <w:r w:rsidR="00B37B88" w:rsidRPr="00B37B88">
          <w:rPr>
            <w:rStyle w:val="Hyperlink"/>
          </w:rPr>
          <w:t>Back to contents</w:t>
        </w:r>
      </w:hyperlink>
    </w:p>
    <w:p w14:paraId="1081BD10" w14:textId="7F186522" w:rsidR="00103C94" w:rsidRDefault="00103C94" w:rsidP="00103C94">
      <w:pPr>
        <w:pStyle w:val="Heading3"/>
      </w:pPr>
      <w:bookmarkStart w:id="11" w:name="_Toc140845385"/>
      <w:r w:rsidRPr="00103C94">
        <w:lastRenderedPageBreak/>
        <w:t>Flowchart: to explain stages of a process</w:t>
      </w:r>
      <w:bookmarkEnd w:id="11"/>
    </w:p>
    <w:p w14:paraId="2596FA22" w14:textId="00D6E9FB" w:rsidR="00FB47F0" w:rsidRDefault="00FB47F0" w:rsidP="00FB47F0">
      <w:pPr>
        <w:jc w:val="center"/>
      </w:pPr>
      <w:r>
        <w:rPr>
          <w:noProof/>
        </w:rPr>
        <w:drawing>
          <wp:inline distT="0" distB="0" distL="0" distR="0" wp14:anchorId="499DEB81" wp14:editId="1D0B9D5A">
            <wp:extent cx="5502226" cy="7336302"/>
            <wp:effectExtent l="0" t="0" r="3810" b="0"/>
            <wp:docPr id="17" name="Picture 17" descr="A flowchart infographic showing the decision process of whether a user can upload content to the LMS. ">
              <a:hlinkClick xmlns:a="http://schemas.openxmlformats.org/drawingml/2006/main" r:id="rId57" tooltip="Can I upload infographic"/>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flowchart infographic ">
                      <a:hlinkClick r:id="rId57" tooltip="Can I upload infographic"/>
                    </pic:cNvPr>
                    <pic:cNvPicPr>
                      <a:picLocks noChangeAspect="1" noChangeArrowheads="1"/>
                    </pic:cNvPicPr>
                  </pic:nvPicPr>
                  <pic:blipFill>
                    <a:blip r:embed="rId58">
                      <a:extLst>
                        <a:ext uri="{28A0092B-C50C-407E-A947-70E740481C1C}">
                          <a14:useLocalDpi xmlns:a14="http://schemas.microsoft.com/office/drawing/2010/main"/>
                        </a:ext>
                      </a:extLst>
                    </a:blip>
                    <a:stretch>
                      <a:fillRect/>
                    </a:stretch>
                  </pic:blipFill>
                  <pic:spPr bwMode="auto">
                    <a:xfrm>
                      <a:off x="0" y="0"/>
                      <a:ext cx="5504298" cy="7339065"/>
                    </a:xfrm>
                    <a:prstGeom prst="rect">
                      <a:avLst/>
                    </a:prstGeom>
                    <a:noFill/>
                    <a:ln>
                      <a:noFill/>
                    </a:ln>
                  </pic:spPr>
                </pic:pic>
              </a:graphicData>
            </a:graphic>
          </wp:inline>
        </w:drawing>
      </w:r>
    </w:p>
    <w:p w14:paraId="2C06BAE7" w14:textId="068A2770" w:rsidR="00FB47F0" w:rsidRPr="00127748" w:rsidRDefault="000748FB" w:rsidP="00FB47F0">
      <w:pPr>
        <w:jc w:val="center"/>
        <w:rPr>
          <w:rFonts w:ascii="Microsoft Sans Serif" w:hAnsi="Microsoft Sans Serif" w:cs="Microsoft Sans Serif"/>
          <w:sz w:val="17"/>
          <w:szCs w:val="17"/>
          <w:lang w:bidi="ar"/>
        </w:rPr>
      </w:pPr>
      <w:hyperlink r:id="rId59" w:tooltip="Can I upload" w:history="1">
        <w:r w:rsidR="00FB47F0" w:rsidRPr="001B2434">
          <w:rPr>
            <w:rStyle w:val="Hyperlink"/>
            <w:lang w:val="ca"/>
          </w:rPr>
          <w:t>Can I upload</w:t>
        </w:r>
      </w:hyperlink>
      <w:r w:rsidR="00FB47F0">
        <w:t xml:space="preserve"> by </w:t>
      </w:r>
      <w:hyperlink r:id="rId60" w:tooltip="Giulia Forsythe" w:history="1">
        <w:r w:rsidR="00FB47F0" w:rsidRPr="001B2434">
          <w:rPr>
            <w:rStyle w:val="Hyperlink"/>
            <w:lang w:val="bg"/>
          </w:rPr>
          <w:t>Giulia Forsythe</w:t>
        </w:r>
      </w:hyperlink>
      <w:r w:rsidR="00FB47F0">
        <w:t xml:space="preserve"> used under </w:t>
      </w:r>
      <w:hyperlink r:id="rId61" w:tooltip="CC BY-NC-SA 2.0" w:history="1">
        <w:r w:rsidR="00FB47F0" w:rsidRPr="00390A34">
          <w:rPr>
            <w:rStyle w:val="Hyperlink"/>
            <w:lang w:bidi="ar"/>
          </w:rPr>
          <w:t>CC BY-NC-SA 2.0</w:t>
        </w:r>
      </w:hyperlink>
    </w:p>
    <w:p w14:paraId="193CED83" w14:textId="5705A445" w:rsidR="00FB47F0" w:rsidRDefault="00FB47F0" w:rsidP="00FB47F0">
      <w:pPr>
        <w:spacing w:line="240" w:lineRule="auto"/>
        <w:jc w:val="center"/>
      </w:pPr>
      <w:r>
        <w:rPr>
          <w:noProof/>
        </w:rPr>
        <w:lastRenderedPageBreak/>
        <w:drawing>
          <wp:inline distT="0" distB="0" distL="0" distR="0" wp14:anchorId="4A609D83" wp14:editId="32A11896">
            <wp:extent cx="4306961" cy="4063631"/>
            <wp:effectExtent l="0" t="0" r="0" b="0"/>
            <wp:docPr id="16" name="Picture 16" descr="Light hearted flowchart infographic showing the journey of a tweet, from a picture being taken, to a tweet, to a retweet, to reposting on facebook and reddit, and then wider sharing outside of social media networks.">
              <a:hlinkClick xmlns:a="http://schemas.openxmlformats.org/drawingml/2006/main" r:id="rId62" tooltip="The journey of tweet infographic"/>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ight hearted flowchart infographic showing the journey of a tweet, from a picture being taken, to a tweet, to a retweet, to reposting on facebook and reddit, and then wider sharing outside of social media networks.">
                      <a:hlinkClick r:id="rId62" tooltip="The journey of tweet infographic"/>
                    </pic:cNvPr>
                    <pic:cNvPicPr>
                      <a:picLocks noChangeAspect="1" noChangeArrowheads="1"/>
                    </pic:cNvPicPr>
                  </pic:nvPicPr>
                  <pic:blipFill>
                    <a:blip r:embed="rId63" cstate="print">
                      <a:extLst>
                        <a:ext uri="{28A0092B-C50C-407E-A947-70E740481C1C}">
                          <a14:useLocalDpi xmlns:a14="http://schemas.microsoft.com/office/drawing/2010/main"/>
                        </a:ext>
                      </a:extLst>
                    </a:blip>
                    <a:stretch>
                      <a:fillRect/>
                    </a:stretch>
                  </pic:blipFill>
                  <pic:spPr bwMode="auto">
                    <a:xfrm>
                      <a:off x="0" y="0"/>
                      <a:ext cx="4308258" cy="4064855"/>
                    </a:xfrm>
                    <a:prstGeom prst="rect">
                      <a:avLst/>
                    </a:prstGeom>
                    <a:noFill/>
                    <a:ln>
                      <a:noFill/>
                    </a:ln>
                  </pic:spPr>
                </pic:pic>
              </a:graphicData>
            </a:graphic>
          </wp:inline>
        </w:drawing>
      </w:r>
    </w:p>
    <w:p w14:paraId="517079E7" w14:textId="07D94AA6" w:rsidR="00FB47F0" w:rsidRPr="00127748" w:rsidRDefault="000748FB" w:rsidP="00FB47F0">
      <w:pPr>
        <w:spacing w:line="480" w:lineRule="auto"/>
        <w:jc w:val="center"/>
        <w:rPr>
          <w:rFonts w:ascii="Microsoft Sans Serif" w:hAnsi="Microsoft Sans Serif" w:cs="Microsoft Sans Serif"/>
          <w:sz w:val="17"/>
          <w:szCs w:val="17"/>
          <w:lang w:bidi="ar"/>
        </w:rPr>
      </w:pPr>
      <w:hyperlink r:id="rId64" w:tooltip="The journey of tweet" w:history="1">
        <w:r w:rsidR="00FB47F0" w:rsidRPr="007D70A1">
          <w:rPr>
            <w:rStyle w:val="Hyperlink"/>
            <w:lang w:val="bg"/>
          </w:rPr>
          <w:t>The journey of tweet</w:t>
        </w:r>
      </w:hyperlink>
      <w:r w:rsidR="00FB47F0">
        <w:t xml:space="preserve"> by </w:t>
      </w:r>
      <w:hyperlink r:id="rId65" w:tooltip="GDS Infographics" w:history="1">
        <w:r w:rsidR="00FB47F0" w:rsidRPr="001B2434">
          <w:rPr>
            <w:rStyle w:val="Hyperlink"/>
            <w:lang w:val="ca"/>
          </w:rPr>
          <w:t>GDS Infographics</w:t>
        </w:r>
      </w:hyperlink>
      <w:r w:rsidR="00FB47F0">
        <w:t xml:space="preserve"> used under </w:t>
      </w:r>
      <w:hyperlink r:id="rId66" w:tooltip="CC BY 2.0" w:history="1">
        <w:r w:rsidR="00FB47F0" w:rsidRPr="00127748">
          <w:rPr>
            <w:rStyle w:val="Hyperlink"/>
            <w:lang w:bidi="ar"/>
          </w:rPr>
          <w:t>CC BY 2.0</w:t>
        </w:r>
      </w:hyperlink>
    </w:p>
    <w:p w14:paraId="63017F6A" w14:textId="284C2742" w:rsidR="00FB47F0" w:rsidRDefault="00FB47F0" w:rsidP="00FB47F0">
      <w:pPr>
        <w:jc w:val="center"/>
      </w:pPr>
      <w:r>
        <w:rPr>
          <w:noProof/>
        </w:rPr>
        <w:drawing>
          <wp:inline distT="0" distB="0" distL="0" distR="0" wp14:anchorId="778788C6" wp14:editId="511B9AD1">
            <wp:extent cx="4048731" cy="3562883"/>
            <wp:effectExtent l="0" t="0" r="9525" b="0"/>
            <wp:docPr id="15" name="Picture 15" descr="Flowchart infographic showing the 10 steps of building an Incentives for Ecosystem Services (IES) system. There are 4 phases, Visioning, Value, Create, and Adapt. ">
              <a:hlinkClick xmlns:a="http://schemas.openxmlformats.org/drawingml/2006/main" r:id="rId67" tooltip="Ten steps to building an IES system infographic"/>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lowchart infographic showing the 10 steps of building an Incentives for Ecosystem Services (IES) system. There are 4 phases, Visioning, Value, Create, and Adapt. ">
                      <a:hlinkClick r:id="rId67" tooltip="Ten steps to building an IES system infographic"/>
                    </pic:cNvPr>
                    <pic:cNvPicPr>
                      <a:picLocks noChangeAspect="1" noChangeArrowheads="1"/>
                    </pic:cNvPicPr>
                  </pic:nvPicPr>
                  <pic:blipFill>
                    <a:blip r:embed="rId68" cstate="print">
                      <a:extLst>
                        <a:ext uri="{28A0092B-C50C-407E-A947-70E740481C1C}">
                          <a14:useLocalDpi xmlns:a14="http://schemas.microsoft.com/office/drawing/2010/main"/>
                        </a:ext>
                      </a:extLst>
                    </a:blip>
                    <a:stretch>
                      <a:fillRect/>
                    </a:stretch>
                  </pic:blipFill>
                  <pic:spPr bwMode="auto">
                    <a:xfrm>
                      <a:off x="0" y="0"/>
                      <a:ext cx="4055166" cy="3568546"/>
                    </a:xfrm>
                    <a:prstGeom prst="rect">
                      <a:avLst/>
                    </a:prstGeom>
                    <a:noFill/>
                    <a:ln>
                      <a:noFill/>
                    </a:ln>
                  </pic:spPr>
                </pic:pic>
              </a:graphicData>
            </a:graphic>
          </wp:inline>
        </w:drawing>
      </w:r>
    </w:p>
    <w:p w14:paraId="65ECD46B" w14:textId="2B0F3778" w:rsidR="00FB47F0" w:rsidRDefault="000748FB" w:rsidP="00FB47F0">
      <w:pPr>
        <w:jc w:val="center"/>
        <w:rPr>
          <w:rStyle w:val="Hyperlink"/>
          <w:lang w:bidi="ar"/>
        </w:rPr>
      </w:pPr>
      <w:hyperlink r:id="rId69" w:tooltip="Ten steps to building an IES system" w:history="1">
        <w:r w:rsidR="00FB47F0" w:rsidRPr="001B2434">
          <w:rPr>
            <w:rStyle w:val="Hyperlink"/>
            <w:lang w:val="ca"/>
          </w:rPr>
          <w:t>Ten steps to building an IES system</w:t>
        </w:r>
      </w:hyperlink>
      <w:r w:rsidR="00FB47F0">
        <w:t xml:space="preserve"> by </w:t>
      </w:r>
      <w:hyperlink r:id="rId70" w:tooltip="GRID Arendal" w:history="1">
        <w:r w:rsidR="00FB47F0" w:rsidRPr="001B2434">
          <w:rPr>
            <w:rStyle w:val="Hyperlink"/>
            <w:lang w:val="bg"/>
          </w:rPr>
          <w:t>GRID Arendal</w:t>
        </w:r>
      </w:hyperlink>
      <w:r w:rsidR="00FB47F0">
        <w:t xml:space="preserve"> used under </w:t>
      </w:r>
      <w:hyperlink r:id="rId71" w:tooltip="CC BY-NC-SA 2.0" w:history="1">
        <w:r w:rsidR="00FB47F0" w:rsidRPr="00390A34">
          <w:rPr>
            <w:rStyle w:val="Hyperlink"/>
            <w:lang w:bidi="ar"/>
          </w:rPr>
          <w:t>CC BY-NC-SA 2.0</w:t>
        </w:r>
      </w:hyperlink>
    </w:p>
    <w:p w14:paraId="01CFAD85" w14:textId="57E490AA" w:rsidR="00B37B88" w:rsidRPr="00FB47F0" w:rsidRDefault="000748FB" w:rsidP="00B37B88">
      <w:hyperlink w:anchor="_Contents" w:tooltip="Back to contents" w:history="1">
        <w:r w:rsidR="00B37B88" w:rsidRPr="00B37B88">
          <w:rPr>
            <w:rStyle w:val="Hyperlink"/>
          </w:rPr>
          <w:t>Back to contents</w:t>
        </w:r>
      </w:hyperlink>
    </w:p>
    <w:p w14:paraId="35860D85" w14:textId="280C358B" w:rsidR="00103C94" w:rsidRDefault="00103C94" w:rsidP="00103C94">
      <w:pPr>
        <w:pStyle w:val="Heading3"/>
      </w:pPr>
      <w:bookmarkStart w:id="12" w:name="_Toc140845386"/>
      <w:r w:rsidRPr="00103C94">
        <w:lastRenderedPageBreak/>
        <w:t>Comparison: to contrast and compare data</w:t>
      </w:r>
      <w:bookmarkEnd w:id="12"/>
    </w:p>
    <w:p w14:paraId="5638B3AF" w14:textId="0CF0406D" w:rsidR="00FB47F0" w:rsidRDefault="00FB47F0" w:rsidP="00FB47F0">
      <w:pPr>
        <w:jc w:val="center"/>
      </w:pPr>
      <w:r>
        <w:rPr>
          <w:noProof/>
        </w:rPr>
        <w:drawing>
          <wp:inline distT="0" distB="0" distL="0" distR="0" wp14:anchorId="63296A8C" wp14:editId="6DBAA892">
            <wp:extent cx="5472666" cy="7515793"/>
            <wp:effectExtent l="0" t="0" r="0" b="9525"/>
            <wp:docPr id="20" name="Picture 20" descr="Infographic showing the top 100 baby names in England and Wales in 2012. The most popular boy's names are Harry, Oliver, Jack, Charlie, and Jacob. The most popular Girl's names are Amelia, Olivia, Jessica, Emily and Lily. ">
              <a:hlinkClick xmlns:a="http://schemas.openxmlformats.org/drawingml/2006/main" r:id="rId72" tooltip="Top Baby Names infographic"/>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nfographic showing the top 100 baby names in England and Wales in 2012. The most popular boy's names are Harry, Oliver, Jack, Charlie, and Jacob. The most popular Girl's names are Amelia, Olivia, Jessica, Emily and Lily. ">
                      <a:hlinkClick r:id="rId72" tooltip="Top Baby Names infographic"/>
                    </pic:cNvPr>
                    <pic:cNvPicPr>
                      <a:picLocks noChangeAspect="1" noChangeArrowheads="1"/>
                    </pic:cNvPicPr>
                  </pic:nvPicPr>
                  <pic:blipFill>
                    <a:blip r:embed="rId73">
                      <a:extLst>
                        <a:ext uri="{28A0092B-C50C-407E-A947-70E740481C1C}">
                          <a14:useLocalDpi xmlns:a14="http://schemas.microsoft.com/office/drawing/2010/main"/>
                        </a:ext>
                      </a:extLst>
                    </a:blip>
                    <a:stretch>
                      <a:fillRect/>
                    </a:stretch>
                  </pic:blipFill>
                  <pic:spPr bwMode="auto">
                    <a:xfrm>
                      <a:off x="0" y="0"/>
                      <a:ext cx="5474497" cy="7518308"/>
                    </a:xfrm>
                    <a:prstGeom prst="rect">
                      <a:avLst/>
                    </a:prstGeom>
                    <a:noFill/>
                    <a:ln>
                      <a:noFill/>
                    </a:ln>
                  </pic:spPr>
                </pic:pic>
              </a:graphicData>
            </a:graphic>
          </wp:inline>
        </w:drawing>
      </w:r>
    </w:p>
    <w:p w14:paraId="5852232E" w14:textId="29915DF5" w:rsidR="00FB47F0" w:rsidRPr="00593C5E" w:rsidRDefault="000748FB" w:rsidP="00FB47F0">
      <w:pPr>
        <w:autoSpaceDE w:val="0"/>
        <w:autoSpaceDN w:val="0"/>
        <w:adjustRightInd w:val="0"/>
        <w:spacing w:after="0" w:line="240" w:lineRule="auto"/>
        <w:jc w:val="center"/>
        <w:rPr>
          <w:rFonts w:ascii="Microsoft Sans Serif" w:hAnsi="Microsoft Sans Serif" w:cs="Microsoft Sans Serif"/>
          <w:color w:val="000000"/>
          <w:sz w:val="17"/>
          <w:szCs w:val="17"/>
          <w:lang w:bidi="ar"/>
        </w:rPr>
      </w:pPr>
      <w:hyperlink r:id="rId74" w:tooltip="Top Baby Names" w:history="1">
        <w:r w:rsidR="00FB47F0" w:rsidRPr="001B2434">
          <w:rPr>
            <w:rStyle w:val="Hyperlink"/>
            <w:rFonts w:ascii="Calibri" w:hAnsi="Calibri" w:cs="Calibri"/>
            <w:szCs w:val="24"/>
            <w:lang w:val="ca"/>
          </w:rPr>
          <w:t>Top Baby Names</w:t>
        </w:r>
      </w:hyperlink>
      <w:r w:rsidR="00FB47F0" w:rsidRPr="00127748">
        <w:rPr>
          <w:rFonts w:ascii="Calibri" w:hAnsi="Calibri" w:cs="Calibri"/>
          <w:color w:val="000000"/>
          <w:szCs w:val="24"/>
        </w:rPr>
        <w:t xml:space="preserve"> by </w:t>
      </w:r>
      <w:hyperlink r:id="rId75" w:tooltip="Office for national Statistics" w:history="1">
        <w:r w:rsidR="00FB47F0" w:rsidRPr="00390A34">
          <w:rPr>
            <w:rStyle w:val="Hyperlink"/>
            <w:rFonts w:ascii="Calibri" w:hAnsi="Calibri" w:cs="Calibri"/>
            <w:szCs w:val="24"/>
            <w:lang w:val="bg"/>
          </w:rPr>
          <w:t>Office for national Statistics</w:t>
        </w:r>
      </w:hyperlink>
      <w:r w:rsidR="00FB47F0" w:rsidRPr="00127748">
        <w:rPr>
          <w:rFonts w:ascii="Calibri" w:hAnsi="Calibri" w:cs="Calibri"/>
          <w:color w:val="000000"/>
          <w:szCs w:val="24"/>
        </w:rPr>
        <w:t xml:space="preserve"> used under </w:t>
      </w:r>
      <w:hyperlink r:id="rId76" w:tooltip="CC BY 2.0" w:history="1">
        <w:r w:rsidR="00FB47F0" w:rsidRPr="00593C5E">
          <w:rPr>
            <w:rStyle w:val="Hyperlink"/>
            <w:rFonts w:ascii="Calibri" w:hAnsi="Calibri" w:cs="Calibri"/>
            <w:szCs w:val="24"/>
            <w:lang w:bidi="ar"/>
          </w:rPr>
          <w:t>CC BY 2.0</w:t>
        </w:r>
      </w:hyperlink>
    </w:p>
    <w:p w14:paraId="621C770C" w14:textId="0EB8A138" w:rsidR="00FB47F0" w:rsidRDefault="00FB47F0" w:rsidP="00580E1E">
      <w:pPr>
        <w:spacing w:line="240" w:lineRule="auto"/>
        <w:jc w:val="center"/>
      </w:pPr>
      <w:r>
        <w:rPr>
          <w:noProof/>
          <w:color w:val="000000"/>
        </w:rPr>
        <w:lastRenderedPageBreak/>
        <w:drawing>
          <wp:inline distT="0" distB="0" distL="0" distR="0" wp14:anchorId="46E97977" wp14:editId="7E79D613">
            <wp:extent cx="5651500" cy="2825750"/>
            <wp:effectExtent l="0" t="0" r="6350" b="0"/>
            <wp:docPr id="19" name="Picture 19" descr="Infographic showing that in 2014, 89% of men had used the internet compared to 85% of wo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fographic showing percentage of men and women who use the internet."/>
                    <pic:cNvPicPr>
                      <a:picLocks noChangeAspect="1" noChangeArrowheads="1"/>
                    </pic:cNvPicPr>
                  </pic:nvPicPr>
                  <pic:blipFill>
                    <a:blip r:embed="rId77">
                      <a:extLst>
                        <a:ext uri="{28A0092B-C50C-407E-A947-70E740481C1C}">
                          <a14:useLocalDpi xmlns:a14="http://schemas.microsoft.com/office/drawing/2010/main"/>
                        </a:ext>
                      </a:extLst>
                    </a:blip>
                    <a:stretch>
                      <a:fillRect/>
                    </a:stretch>
                  </pic:blipFill>
                  <pic:spPr bwMode="auto">
                    <a:xfrm>
                      <a:off x="0" y="0"/>
                      <a:ext cx="5651500" cy="2825750"/>
                    </a:xfrm>
                    <a:prstGeom prst="rect">
                      <a:avLst/>
                    </a:prstGeom>
                    <a:noFill/>
                    <a:ln>
                      <a:noFill/>
                    </a:ln>
                  </pic:spPr>
                </pic:pic>
              </a:graphicData>
            </a:graphic>
          </wp:inline>
        </w:drawing>
      </w:r>
    </w:p>
    <w:p w14:paraId="790FF14E" w14:textId="4646617D" w:rsidR="00FB47F0" w:rsidRPr="00127748" w:rsidRDefault="000748FB" w:rsidP="00580E1E">
      <w:pPr>
        <w:spacing w:line="480" w:lineRule="auto"/>
        <w:jc w:val="center"/>
        <w:rPr>
          <w:rFonts w:ascii="Microsoft Sans Serif" w:hAnsi="Microsoft Sans Serif" w:cs="Microsoft Sans Serif"/>
          <w:sz w:val="17"/>
          <w:szCs w:val="17"/>
          <w:lang w:bidi="ar"/>
        </w:rPr>
      </w:pPr>
      <w:hyperlink r:id="rId78" w:tooltip="Internet Usage" w:history="1">
        <w:r w:rsidR="00FB47F0" w:rsidRPr="001B2434">
          <w:rPr>
            <w:rStyle w:val="Hyperlink"/>
            <w:lang w:bidi="ar"/>
          </w:rPr>
          <w:t>Internet Usage</w:t>
        </w:r>
      </w:hyperlink>
      <w:r w:rsidR="00FB47F0">
        <w:rPr>
          <w:lang w:bidi="ar"/>
        </w:rPr>
        <w:t xml:space="preserve"> by </w:t>
      </w:r>
      <w:hyperlink r:id="rId79" w:tooltip="Office for National Statistics" w:history="1">
        <w:r w:rsidR="00FB47F0" w:rsidRPr="00390A34">
          <w:rPr>
            <w:rStyle w:val="Hyperlink"/>
            <w:lang w:val="bg" w:bidi="ar"/>
          </w:rPr>
          <w:t>Office for National Statistics</w:t>
        </w:r>
      </w:hyperlink>
      <w:r w:rsidR="00FB47F0">
        <w:rPr>
          <w:lang w:bidi="ar"/>
        </w:rPr>
        <w:t xml:space="preserve"> used under </w:t>
      </w:r>
      <w:hyperlink r:id="rId80" w:tooltip="CC BY-NC-ND 2.0" w:history="1">
        <w:r w:rsidR="00FB47F0" w:rsidRPr="001B2434">
          <w:rPr>
            <w:rStyle w:val="Hyperlink"/>
            <w:lang w:val="ca" w:bidi="ar"/>
          </w:rPr>
          <w:t>CC BY-NC-ND 2.0</w:t>
        </w:r>
      </w:hyperlink>
    </w:p>
    <w:p w14:paraId="73A93764" w14:textId="0AC699BE" w:rsidR="00FB47F0" w:rsidRDefault="00FB47F0" w:rsidP="00580E1E">
      <w:pPr>
        <w:jc w:val="center"/>
      </w:pPr>
      <w:r>
        <w:rPr>
          <w:noProof/>
        </w:rPr>
        <w:drawing>
          <wp:inline distT="0" distB="0" distL="0" distR="0" wp14:anchorId="05E5A6B2" wp14:editId="4F1D5223">
            <wp:extent cx="5877348" cy="3777175"/>
            <wp:effectExtent l="0" t="0" r="9525" b="0"/>
            <wp:docPr id="18" name="Picture 18" descr="Infographic comparing manned space exploration under Kennedy and Obama's presidencies. It compares the timescale of the missions and the machinery they used to get there.">
              <a:hlinkClick xmlns:a="http://schemas.openxmlformats.org/drawingml/2006/main" r:id="rId81" tooltip="Mars mission infographic"/>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nfographic comparing manned space exploration under Kennedy and Obama's presidencies. It compares the timescale of the missions and the machinery they used to get there.">
                      <a:hlinkClick r:id="rId81" tooltip="Mars mission infographic"/>
                    </pic:cNvPr>
                    <pic:cNvPicPr>
                      <a:picLocks noChangeAspect="1" noChangeArrowheads="1"/>
                    </pic:cNvPicPr>
                  </pic:nvPicPr>
                  <pic:blipFill>
                    <a:blip r:embed="rId82" cstate="print">
                      <a:extLst>
                        <a:ext uri="{28A0092B-C50C-407E-A947-70E740481C1C}">
                          <a14:useLocalDpi xmlns:a14="http://schemas.microsoft.com/office/drawing/2010/main"/>
                        </a:ext>
                      </a:extLst>
                    </a:blip>
                    <a:stretch>
                      <a:fillRect/>
                    </a:stretch>
                  </pic:blipFill>
                  <pic:spPr bwMode="auto">
                    <a:xfrm>
                      <a:off x="0" y="0"/>
                      <a:ext cx="5878834" cy="3778130"/>
                    </a:xfrm>
                    <a:prstGeom prst="rect">
                      <a:avLst/>
                    </a:prstGeom>
                    <a:noFill/>
                    <a:ln>
                      <a:noFill/>
                    </a:ln>
                  </pic:spPr>
                </pic:pic>
              </a:graphicData>
            </a:graphic>
          </wp:inline>
        </w:drawing>
      </w:r>
    </w:p>
    <w:p w14:paraId="776ED8DB" w14:textId="768EA1CC" w:rsidR="00FB47F0" w:rsidRDefault="000748FB" w:rsidP="00580E1E">
      <w:pPr>
        <w:jc w:val="center"/>
        <w:rPr>
          <w:rStyle w:val="Hyperlink"/>
          <w:lang w:bidi="ar"/>
        </w:rPr>
      </w:pPr>
      <w:hyperlink r:id="rId83" w:tooltip="Mars Mission" w:history="1">
        <w:r w:rsidR="00FB47F0" w:rsidRPr="001B2434">
          <w:rPr>
            <w:rStyle w:val="Hyperlink"/>
            <w:lang w:val="bg"/>
          </w:rPr>
          <w:t>Mars Mission</w:t>
        </w:r>
      </w:hyperlink>
      <w:r w:rsidR="00FB47F0" w:rsidRPr="00127748">
        <w:t xml:space="preserve"> by </w:t>
      </w:r>
      <w:hyperlink r:id="rId84" w:tooltip="GDS Infographics" w:history="1">
        <w:r w:rsidR="00FB47F0" w:rsidRPr="001B2434">
          <w:rPr>
            <w:rStyle w:val="Hyperlink"/>
            <w:lang w:val="ca"/>
          </w:rPr>
          <w:t>GDS Infographics</w:t>
        </w:r>
      </w:hyperlink>
      <w:r w:rsidR="00FB47F0" w:rsidRPr="00127748">
        <w:t xml:space="preserve"> used under </w:t>
      </w:r>
      <w:hyperlink r:id="rId85" w:tooltip="CC BY 2.0" w:history="1">
        <w:r w:rsidR="00FB47F0" w:rsidRPr="00127748">
          <w:rPr>
            <w:rStyle w:val="Hyperlink"/>
            <w:lang w:bidi="ar"/>
          </w:rPr>
          <w:t>CC BY 2.0</w:t>
        </w:r>
      </w:hyperlink>
    </w:p>
    <w:p w14:paraId="4ABF3077" w14:textId="738CC005" w:rsidR="00B37B88" w:rsidRPr="00580E1E" w:rsidRDefault="000748FB" w:rsidP="00B37B88">
      <w:hyperlink w:anchor="_Contents" w:tooltip="Back to contents" w:history="1">
        <w:r w:rsidR="00B37B88" w:rsidRPr="00B37B88">
          <w:rPr>
            <w:rStyle w:val="Hyperlink"/>
          </w:rPr>
          <w:t>Back to contents</w:t>
        </w:r>
      </w:hyperlink>
    </w:p>
    <w:p w14:paraId="3FE22C8E" w14:textId="4E8749A1" w:rsidR="00103C94" w:rsidRDefault="00103C94" w:rsidP="00103C94">
      <w:pPr>
        <w:pStyle w:val="Heading3"/>
      </w:pPr>
      <w:bookmarkStart w:id="13" w:name="_Toc140845387"/>
      <w:r w:rsidRPr="00103C94">
        <w:lastRenderedPageBreak/>
        <w:t>Location: maps with colour coded areas</w:t>
      </w:r>
      <w:bookmarkEnd w:id="13"/>
    </w:p>
    <w:p w14:paraId="39CA57CF" w14:textId="541E78E2" w:rsidR="00CF7188" w:rsidRDefault="00CF7188" w:rsidP="00CF7188">
      <w:pPr>
        <w:jc w:val="center"/>
      </w:pPr>
      <w:r>
        <w:rPr>
          <w:noProof/>
        </w:rPr>
        <w:drawing>
          <wp:inline distT="0" distB="0" distL="0" distR="0" wp14:anchorId="75DE1E62" wp14:editId="15DFD930">
            <wp:extent cx="5992446" cy="5992446"/>
            <wp:effectExtent l="0" t="0" r="8890" b="8890"/>
            <wp:docPr id="23" name="Picture 23" descr="A map infographic showing environmental impacts on health. 23% of global deaths are linked to the environment: the highest number of deaths are in South-East Asia (3.8 million) and the Western Pacific (3.5 million), and the lowest shown are in the Americas (847,000).">
              <a:hlinkClick xmlns:a="http://schemas.openxmlformats.org/drawingml/2006/main" r:id="rId86" tooltip="What is the big picture? infographic"/>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map infographic showing environmental impacts on health. 23% of global deaths are linked to the environment: the highest number of deaths are in South-East Asia (3.8 million) and the Western Pacific (3.5 million), and the lowest shown are in the Americas (847,000).">
                      <a:hlinkClick r:id="rId86" tooltip="What is the big picture? infographic"/>
                    </pic:cNvPr>
                    <pic:cNvPicPr>
                      <a:picLocks noChangeAspect="1" noChangeArrowheads="1"/>
                    </pic:cNvPicPr>
                  </pic:nvPicPr>
                  <pic:blipFill>
                    <a:blip r:embed="rId87">
                      <a:extLst>
                        <a:ext uri="{28A0092B-C50C-407E-A947-70E740481C1C}">
                          <a14:useLocalDpi xmlns:a14="http://schemas.microsoft.com/office/drawing/2010/main"/>
                        </a:ext>
                      </a:extLst>
                    </a:blip>
                    <a:stretch>
                      <a:fillRect/>
                    </a:stretch>
                  </pic:blipFill>
                  <pic:spPr bwMode="auto">
                    <a:xfrm>
                      <a:off x="0" y="0"/>
                      <a:ext cx="5994066" cy="5994066"/>
                    </a:xfrm>
                    <a:prstGeom prst="rect">
                      <a:avLst/>
                    </a:prstGeom>
                    <a:noFill/>
                    <a:ln>
                      <a:noFill/>
                    </a:ln>
                  </pic:spPr>
                </pic:pic>
              </a:graphicData>
            </a:graphic>
          </wp:inline>
        </w:drawing>
      </w:r>
    </w:p>
    <w:p w14:paraId="229765A9" w14:textId="5C0C43E0" w:rsidR="00CF7188" w:rsidRPr="00127748" w:rsidRDefault="000748FB" w:rsidP="00CF7188">
      <w:pPr>
        <w:jc w:val="center"/>
        <w:rPr>
          <w:rFonts w:ascii="Microsoft Sans Serif" w:hAnsi="Microsoft Sans Serif" w:cs="Microsoft Sans Serif"/>
          <w:sz w:val="17"/>
          <w:szCs w:val="17"/>
          <w:lang w:bidi="ar"/>
        </w:rPr>
      </w:pPr>
      <w:hyperlink r:id="rId88" w:tooltip="What is the big picture?" w:history="1">
        <w:r w:rsidR="00CF7188" w:rsidRPr="001B2434">
          <w:rPr>
            <w:rStyle w:val="Hyperlink"/>
            <w:lang w:val="ca"/>
          </w:rPr>
          <w:t>What is the big picture?</w:t>
        </w:r>
      </w:hyperlink>
      <w:r w:rsidR="00CF7188">
        <w:t xml:space="preserve"> by </w:t>
      </w:r>
      <w:hyperlink r:id="rId89" w:tooltip="DES Daughter" w:history="1">
        <w:r w:rsidR="00CF7188" w:rsidRPr="001B2434">
          <w:rPr>
            <w:rStyle w:val="Hyperlink"/>
            <w:lang w:val="bg"/>
          </w:rPr>
          <w:t>DES Daughter</w:t>
        </w:r>
      </w:hyperlink>
      <w:r w:rsidR="00CF7188">
        <w:t xml:space="preserve"> used under </w:t>
      </w:r>
      <w:hyperlink r:id="rId90" w:tooltip="CC BY-NC-SA 2.0" w:history="1">
        <w:r w:rsidR="00CF7188" w:rsidRPr="00390A34">
          <w:rPr>
            <w:rStyle w:val="Hyperlink"/>
            <w:lang w:bidi="ar"/>
          </w:rPr>
          <w:t>CC BY-NC-SA 2.0</w:t>
        </w:r>
      </w:hyperlink>
    </w:p>
    <w:p w14:paraId="2523C67C" w14:textId="2902995F" w:rsidR="00CF7188" w:rsidRDefault="00CF7188" w:rsidP="00580E1E">
      <w:pPr>
        <w:spacing w:line="240" w:lineRule="auto"/>
        <w:jc w:val="center"/>
      </w:pPr>
      <w:r>
        <w:rPr>
          <w:noProof/>
        </w:rPr>
        <w:lastRenderedPageBreak/>
        <w:drawing>
          <wp:inline distT="0" distB="0" distL="0" distR="0" wp14:anchorId="65407D00" wp14:editId="645988BB">
            <wp:extent cx="5387975" cy="3920131"/>
            <wp:effectExtent l="0" t="0" r="3175" b="4445"/>
            <wp:docPr id="22" name="Picture 22" descr="Map infographic showing the most polluted places in the world. Number 1 is Sumgayit, Azerbaijan where 250,000 people are potentially affected by 40 chemical manufactoring factories. 10th is Kabwe, Zambia where residents are exposed to toxic levels of lead due to mining activity between 1902 and 1994.">
              <a:hlinkClick xmlns:a="http://schemas.openxmlformats.org/drawingml/2006/main" r:id="rId91" tooltip="The most polluted place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p infographic showing the most polluted places in the world. Number 1 is Sumgayit, Azerbaijan where 250,000 people are potentially affected by 40 chemical manufactoring factories. 10th is Kabwe, Zambia where residents are exposed to toxic levels of lead due to mining activity between 1902 and 1994.">
                      <a:hlinkClick r:id="rId91" tooltip="The most polluted places"/>
                    </pic:cNvPr>
                    <pic:cNvPicPr>
                      <a:picLocks noChangeAspect="1" noChangeArrowheads="1"/>
                    </pic:cNvPicPr>
                  </pic:nvPicPr>
                  <pic:blipFill>
                    <a:blip r:embed="rId92" cstate="print">
                      <a:extLst>
                        <a:ext uri="{28A0092B-C50C-407E-A947-70E740481C1C}">
                          <a14:useLocalDpi xmlns:a14="http://schemas.microsoft.com/office/drawing/2010/main"/>
                        </a:ext>
                      </a:extLst>
                    </a:blip>
                    <a:stretch>
                      <a:fillRect/>
                    </a:stretch>
                  </pic:blipFill>
                  <pic:spPr bwMode="auto">
                    <a:xfrm>
                      <a:off x="0" y="0"/>
                      <a:ext cx="5387975" cy="3920131"/>
                    </a:xfrm>
                    <a:prstGeom prst="rect">
                      <a:avLst/>
                    </a:prstGeom>
                    <a:noFill/>
                    <a:ln>
                      <a:noFill/>
                    </a:ln>
                  </pic:spPr>
                </pic:pic>
              </a:graphicData>
            </a:graphic>
          </wp:inline>
        </w:drawing>
      </w:r>
    </w:p>
    <w:p w14:paraId="68823E76" w14:textId="29100365" w:rsidR="00CF7188" w:rsidRPr="00127748" w:rsidRDefault="000748FB" w:rsidP="00580E1E">
      <w:pPr>
        <w:spacing w:line="480" w:lineRule="auto"/>
        <w:jc w:val="center"/>
        <w:rPr>
          <w:rFonts w:ascii="Microsoft Sans Serif" w:hAnsi="Microsoft Sans Serif" w:cs="Microsoft Sans Serif"/>
          <w:sz w:val="17"/>
          <w:szCs w:val="17"/>
          <w:lang w:bidi="ar"/>
        </w:rPr>
      </w:pPr>
      <w:hyperlink r:id="rId93" w:tooltip="The most polluted places " w:history="1">
        <w:r w:rsidR="00CF7188" w:rsidRPr="001B2434">
          <w:rPr>
            <w:rStyle w:val="Hyperlink"/>
            <w:lang w:val="bg"/>
          </w:rPr>
          <w:t>The most polluted places</w:t>
        </w:r>
      </w:hyperlink>
      <w:r w:rsidR="00CF7188">
        <w:t xml:space="preserve"> by </w:t>
      </w:r>
      <w:hyperlink r:id="rId94" w:tooltip="GDS Infographics" w:history="1">
        <w:r w:rsidR="00CF7188" w:rsidRPr="001B2434">
          <w:rPr>
            <w:rStyle w:val="Hyperlink"/>
            <w:lang w:val="ca"/>
          </w:rPr>
          <w:t>GDS Infographics</w:t>
        </w:r>
      </w:hyperlink>
      <w:r w:rsidR="00CF7188">
        <w:t xml:space="preserve"> used under </w:t>
      </w:r>
      <w:hyperlink r:id="rId95" w:tooltip="CC BY 2.0" w:history="1">
        <w:r w:rsidR="00CF7188" w:rsidRPr="00127748">
          <w:rPr>
            <w:rStyle w:val="Hyperlink"/>
            <w:lang w:bidi="ar"/>
          </w:rPr>
          <w:t>CC BY 2.0</w:t>
        </w:r>
      </w:hyperlink>
    </w:p>
    <w:p w14:paraId="67A336A4" w14:textId="0223B464" w:rsidR="00CF7188" w:rsidRDefault="00CF7188" w:rsidP="00580E1E">
      <w:pPr>
        <w:jc w:val="center"/>
      </w:pPr>
      <w:r>
        <w:rPr>
          <w:noProof/>
        </w:rPr>
        <w:drawing>
          <wp:inline distT="0" distB="0" distL="0" distR="0" wp14:anchorId="76085C50" wp14:editId="426E75EA">
            <wp:extent cx="5669280" cy="3011805"/>
            <wp:effectExtent l="0" t="0" r="7620" b="0"/>
            <wp:docPr id="21" name="Picture 21" descr="Infographic showing the top 10 countries importing UK manufactured goods. The top is the USA (£32.2 bilion) and bottom is the United Arab Emirates (£5.4 billion).">
              <a:hlinkClick xmlns:a="http://schemas.openxmlformats.org/drawingml/2006/main" r:id="rId12" tooltip="Top 10 countries infographic"/>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nfographic showing the top 10 countries importing UK manufactured goods. The top is the USA (£32.2 bilion) and bottom is the United Arab Emirates (£5.4 billion).">
                      <a:hlinkClick r:id="rId12" tooltip="Top 10 countries infographic"/>
                    </pic:cNvPr>
                    <pic:cNvPicPr>
                      <a:picLocks noChangeAspect="1" noChangeArrowheads="1"/>
                    </pic:cNvPicPr>
                  </pic:nvPicPr>
                  <pic:blipFill>
                    <a:blip r:embed="rId96" cstate="print">
                      <a:extLst>
                        <a:ext uri="{28A0092B-C50C-407E-A947-70E740481C1C}">
                          <a14:useLocalDpi xmlns:a14="http://schemas.microsoft.com/office/drawing/2010/main"/>
                        </a:ext>
                      </a:extLst>
                    </a:blip>
                    <a:stretch>
                      <a:fillRect/>
                    </a:stretch>
                  </pic:blipFill>
                  <pic:spPr bwMode="auto">
                    <a:xfrm>
                      <a:off x="0" y="0"/>
                      <a:ext cx="5670699" cy="3012559"/>
                    </a:xfrm>
                    <a:prstGeom prst="rect">
                      <a:avLst/>
                    </a:prstGeom>
                    <a:noFill/>
                    <a:ln>
                      <a:noFill/>
                    </a:ln>
                  </pic:spPr>
                </pic:pic>
              </a:graphicData>
            </a:graphic>
          </wp:inline>
        </w:drawing>
      </w:r>
    </w:p>
    <w:p w14:paraId="591129C5" w14:textId="79AF638B" w:rsidR="00CF7188" w:rsidRDefault="000748FB" w:rsidP="00BA1638">
      <w:pPr>
        <w:spacing w:after="240"/>
        <w:jc w:val="center"/>
        <w:rPr>
          <w:rFonts w:cstheme="minorHAnsi"/>
          <w:color w:val="000000"/>
          <w:szCs w:val="24"/>
          <w:lang w:val="ca"/>
        </w:rPr>
      </w:pPr>
      <w:hyperlink r:id="rId97" w:tooltip="Top 10 countries importing UK manufactured goods" w:history="1">
        <w:r w:rsidR="00147AC2" w:rsidRPr="007810A3">
          <w:rPr>
            <w:rStyle w:val="Hyperlink"/>
            <w:rFonts w:cstheme="minorHAnsi"/>
            <w:szCs w:val="24"/>
            <w:lang w:val="ca"/>
          </w:rPr>
          <w:t>Top 10 countries importing UK manufactured goods</w:t>
        </w:r>
      </w:hyperlink>
      <w:r w:rsidR="00147AC2" w:rsidRPr="007810A3">
        <w:rPr>
          <w:rFonts w:cstheme="minorHAnsi"/>
          <w:color w:val="000000"/>
          <w:szCs w:val="24"/>
          <w:lang w:val="ca"/>
        </w:rPr>
        <w:t xml:space="preserve"> by </w:t>
      </w:r>
      <w:hyperlink r:id="rId98" w:tooltip="Office for National Statistics" w:history="1">
        <w:r w:rsidR="00147AC2" w:rsidRPr="007810A3">
          <w:rPr>
            <w:rStyle w:val="Hyperlink"/>
            <w:rFonts w:cstheme="minorHAnsi"/>
            <w:szCs w:val="24"/>
            <w:lang w:val="ca"/>
          </w:rPr>
          <w:t>Office for National Statistics</w:t>
        </w:r>
      </w:hyperlink>
      <w:r w:rsidR="00147AC2" w:rsidRPr="007810A3">
        <w:rPr>
          <w:rFonts w:cstheme="minorHAnsi"/>
          <w:color w:val="000000"/>
          <w:szCs w:val="24"/>
          <w:lang w:val="ca"/>
        </w:rPr>
        <w:t xml:space="preserve"> used under </w:t>
      </w:r>
      <w:hyperlink r:id="rId99" w:tooltip="CC BY 2.0" w:history="1">
        <w:r w:rsidR="00147AC2" w:rsidRPr="007810A3">
          <w:rPr>
            <w:rStyle w:val="Hyperlink"/>
            <w:rFonts w:cstheme="minorHAnsi"/>
            <w:szCs w:val="24"/>
            <w:lang w:val="ca"/>
          </w:rPr>
          <w:t>CC BY 2.0</w:t>
        </w:r>
      </w:hyperlink>
    </w:p>
    <w:p w14:paraId="588AC2B5" w14:textId="16F2DD2F" w:rsidR="00B37B88" w:rsidRPr="00B37B88" w:rsidRDefault="000748FB" w:rsidP="00B37B88">
      <w:hyperlink w:anchor="_Contents" w:tooltip="Back to contents" w:history="1">
        <w:r w:rsidR="00B37B88" w:rsidRPr="00B37B88">
          <w:rPr>
            <w:rStyle w:val="Hyperlink"/>
          </w:rPr>
          <w:t>Back to contents</w:t>
        </w:r>
      </w:hyperlink>
    </w:p>
    <w:p w14:paraId="24CC9C0A" w14:textId="5E4D5DB7" w:rsidR="00103C94" w:rsidRDefault="00103C94" w:rsidP="00103C94">
      <w:pPr>
        <w:pStyle w:val="Heading3"/>
      </w:pPr>
      <w:bookmarkStart w:id="14" w:name="_Toc140845388"/>
      <w:r w:rsidRPr="00103C94">
        <w:lastRenderedPageBreak/>
        <w:t>Hierarchical: to present data according to levels</w:t>
      </w:r>
      <w:bookmarkEnd w:id="14"/>
    </w:p>
    <w:p w14:paraId="05B8C032" w14:textId="6539A1C1" w:rsidR="00CF7188" w:rsidRDefault="00CF7188" w:rsidP="00CF7188">
      <w:pPr>
        <w:spacing w:line="240" w:lineRule="auto"/>
        <w:jc w:val="center"/>
      </w:pPr>
      <w:r>
        <w:rPr>
          <w:noProof/>
        </w:rPr>
        <w:drawing>
          <wp:inline distT="0" distB="0" distL="0" distR="0" wp14:anchorId="085EF065" wp14:editId="458C3518">
            <wp:extent cx="3734601" cy="2818774"/>
            <wp:effectExtent l="0" t="0" r="0" b="635"/>
            <wp:docPr id="27" name="Picture 27" descr="Hierarchical infographic showing Waste management processes from most to least preferred. The order is: Prevention, Reduction, Recycle, Recovery, Disposal.">
              <a:hlinkClick xmlns:a="http://schemas.openxmlformats.org/drawingml/2006/main" r:id="rId100" tooltip="Waste management hierarch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ierarchical infographic showing Waste management processes from most to least preferred. The order is: Prevention, Reduction, Recycle, Recovery, Disposal.">
                      <a:hlinkClick r:id="rId100" tooltip="Waste management hierarchy"/>
                    </pic:cNvPr>
                    <pic:cNvPicPr>
                      <a:picLocks noChangeAspect="1" noChangeArrowheads="1"/>
                    </pic:cNvPicPr>
                  </pic:nvPicPr>
                  <pic:blipFill>
                    <a:blip r:embed="rId101">
                      <a:extLst>
                        <a:ext uri="{28A0092B-C50C-407E-A947-70E740481C1C}">
                          <a14:useLocalDpi xmlns:a14="http://schemas.microsoft.com/office/drawing/2010/main"/>
                        </a:ext>
                      </a:extLst>
                    </a:blip>
                    <a:stretch>
                      <a:fillRect/>
                    </a:stretch>
                  </pic:blipFill>
                  <pic:spPr bwMode="auto">
                    <a:xfrm>
                      <a:off x="0" y="0"/>
                      <a:ext cx="3739446" cy="2822431"/>
                    </a:xfrm>
                    <a:prstGeom prst="rect">
                      <a:avLst/>
                    </a:prstGeom>
                    <a:noFill/>
                    <a:ln>
                      <a:noFill/>
                    </a:ln>
                  </pic:spPr>
                </pic:pic>
              </a:graphicData>
            </a:graphic>
          </wp:inline>
        </w:drawing>
      </w:r>
    </w:p>
    <w:p w14:paraId="1BB1ED99" w14:textId="2DB93832" w:rsidR="00CF7188" w:rsidRPr="00127748" w:rsidRDefault="000748FB" w:rsidP="00CF7188">
      <w:pPr>
        <w:spacing w:line="480" w:lineRule="auto"/>
        <w:jc w:val="center"/>
        <w:rPr>
          <w:rFonts w:ascii="Microsoft Sans Serif" w:hAnsi="Microsoft Sans Serif" w:cs="Microsoft Sans Serif"/>
          <w:sz w:val="17"/>
          <w:szCs w:val="17"/>
          <w:lang w:bidi="ar"/>
        </w:rPr>
      </w:pPr>
      <w:hyperlink r:id="rId102" w:tooltip="Waste management hierarchy" w:history="1">
        <w:r w:rsidR="00CF7188" w:rsidRPr="001B2434">
          <w:rPr>
            <w:rStyle w:val="Hyperlink"/>
            <w:lang w:val="bg"/>
          </w:rPr>
          <w:t>Waste management hierarchy</w:t>
        </w:r>
      </w:hyperlink>
      <w:r w:rsidR="00CF7188">
        <w:t xml:space="preserve"> by </w:t>
      </w:r>
      <w:hyperlink r:id="rId103" w:tooltip="GRID Arendal" w:history="1">
        <w:r w:rsidR="00CF7188" w:rsidRPr="001B2434">
          <w:rPr>
            <w:rStyle w:val="Hyperlink"/>
            <w:lang w:val="ca"/>
          </w:rPr>
          <w:t>GRID Arendal</w:t>
        </w:r>
      </w:hyperlink>
      <w:r w:rsidR="00CF7188">
        <w:t xml:space="preserve"> used under </w:t>
      </w:r>
      <w:hyperlink r:id="rId104" w:tooltip="CC BY-NC-SA 2.0" w:history="1">
        <w:r w:rsidR="00CF7188" w:rsidRPr="00390A34">
          <w:rPr>
            <w:rStyle w:val="Hyperlink"/>
            <w:lang w:bidi="ar"/>
          </w:rPr>
          <w:t>CC BY-NC-SA 2.0</w:t>
        </w:r>
      </w:hyperlink>
    </w:p>
    <w:p w14:paraId="13F4B93D" w14:textId="5C830FE1" w:rsidR="00CF7188" w:rsidRDefault="00CF7188" w:rsidP="00CF7188">
      <w:pPr>
        <w:jc w:val="center"/>
      </w:pPr>
      <w:r>
        <w:rPr>
          <w:noProof/>
        </w:rPr>
        <w:drawing>
          <wp:inline distT="0" distB="0" distL="0" distR="0" wp14:anchorId="3D38FF6D" wp14:editId="0293A353">
            <wp:extent cx="3142696" cy="4812254"/>
            <wp:effectExtent l="0" t="0" r="635" b="7620"/>
            <wp:docPr id="26" name="Picture 26" descr="Hierarchy of interface for table top games. At the bottom is Intent (assumptions of how a game would be played, mostly undocumented), then Rules (parameters of play as best recalled by the players), then Text (actual documented rules with exact wording, procedures and terms, then Tools (the actual components of play: character sheets, cheat sheets, boards and bits). ">
              <a:hlinkClick xmlns:a="http://schemas.openxmlformats.org/drawingml/2006/main" r:id="rId105" tooltip="Hierarchy of Interface for Tabletop Games infographic"/>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Hierarchy of interface for table top games. At the bottom is Intent (assumptions of how a game would be played, mostly undocumented), then Rules (parameters of play as best recalled by the players), then Text (actual documented rules with exact wording, procedures and terms, then Tools (the actual components of play: character sheets, cheat sheets, boards and bits). ">
                      <a:hlinkClick r:id="rId105" tooltip="Hierarchy of Interface for Tabletop Games infographic"/>
                    </pic:cNvPr>
                    <pic:cNvPicPr>
                      <a:picLocks noChangeAspect="1" noChangeArrowheads="1"/>
                    </pic:cNvPicPr>
                  </pic:nvPicPr>
                  <pic:blipFill>
                    <a:blip r:embed="rId106">
                      <a:extLst>
                        <a:ext uri="{28A0092B-C50C-407E-A947-70E740481C1C}">
                          <a14:useLocalDpi xmlns:a14="http://schemas.microsoft.com/office/drawing/2010/main"/>
                        </a:ext>
                      </a:extLst>
                    </a:blip>
                    <a:stretch>
                      <a:fillRect/>
                    </a:stretch>
                  </pic:blipFill>
                  <pic:spPr bwMode="auto">
                    <a:xfrm>
                      <a:off x="0" y="0"/>
                      <a:ext cx="3142696" cy="4812254"/>
                    </a:xfrm>
                    <a:prstGeom prst="rect">
                      <a:avLst/>
                    </a:prstGeom>
                    <a:noFill/>
                    <a:ln>
                      <a:noFill/>
                    </a:ln>
                  </pic:spPr>
                </pic:pic>
              </a:graphicData>
            </a:graphic>
          </wp:inline>
        </w:drawing>
      </w:r>
    </w:p>
    <w:p w14:paraId="2E73048C" w14:textId="558F4457" w:rsidR="00CF7188" w:rsidRDefault="000748FB" w:rsidP="00BA1638">
      <w:pPr>
        <w:jc w:val="center"/>
      </w:pPr>
      <w:hyperlink r:id="rId107" w:tooltip="Hierarchy of Interface for Tabletop Games" w:history="1">
        <w:r w:rsidR="00CF7188" w:rsidRPr="001B2434">
          <w:rPr>
            <w:rStyle w:val="Hyperlink"/>
          </w:rPr>
          <w:t>Hierarchy of Interface for Tabletop Games</w:t>
        </w:r>
      </w:hyperlink>
      <w:r w:rsidR="00CF7188" w:rsidRPr="00127748">
        <w:t xml:space="preserve"> by </w:t>
      </w:r>
      <w:hyperlink r:id="rId108" w:tooltip="Daniel Solis" w:history="1">
        <w:r w:rsidR="00CF7188" w:rsidRPr="00867EB6">
          <w:rPr>
            <w:rStyle w:val="Hyperlink"/>
          </w:rPr>
          <w:t>Daniel Solis</w:t>
        </w:r>
      </w:hyperlink>
      <w:r w:rsidR="00CF7188" w:rsidRPr="00127748">
        <w:t xml:space="preserve"> used under </w:t>
      </w:r>
      <w:hyperlink r:id="rId109" w:tooltip="CC BY 2.0" w:history="1">
        <w:r w:rsidR="00CF7188" w:rsidRPr="00127748">
          <w:rPr>
            <w:rStyle w:val="Hyperlink"/>
          </w:rPr>
          <w:t>CC BY 2.0</w:t>
        </w:r>
      </w:hyperlink>
    </w:p>
    <w:p w14:paraId="0D8228DB" w14:textId="572A5B18" w:rsidR="00CF7188" w:rsidRDefault="00CF7188" w:rsidP="00CF7188">
      <w:pPr>
        <w:spacing w:line="480" w:lineRule="auto"/>
        <w:jc w:val="center"/>
      </w:pPr>
      <w:r>
        <w:rPr>
          <w:noProof/>
        </w:rPr>
        <w:lastRenderedPageBreak/>
        <w:drawing>
          <wp:inline distT="0" distB="0" distL="0" distR="0" wp14:anchorId="4EABBCEF" wp14:editId="1D83FD2C">
            <wp:extent cx="4437956" cy="3643098"/>
            <wp:effectExtent l="0" t="0" r="1270" b="0"/>
            <wp:docPr id="25" name="Picture 25" descr="Maslow's Hierarchy of needs pyramid. From the bottom up: Physiological, Safety, Social, Esteem, Self-Actualization.">
              <a:hlinkClick xmlns:a="http://schemas.openxmlformats.org/drawingml/2006/main" r:id="rId110" tooltip="Maslow's Hierarchy of Needs infographic"/>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slow's Hierarchy of needs pyramid. From the bottom up: Physiological, Safety, Social, Esteem, Self-Actualization.">
                      <a:hlinkClick r:id="rId110" tooltip="Maslow's Hierarchy of Needs infographic"/>
                    </pic:cNvPr>
                    <pic:cNvPicPr>
                      <a:picLocks noChangeAspect="1" noChangeArrowheads="1"/>
                    </pic:cNvPicPr>
                  </pic:nvPicPr>
                  <pic:blipFill>
                    <a:blip r:embed="rId111">
                      <a:extLst>
                        <a:ext uri="{28A0092B-C50C-407E-A947-70E740481C1C}">
                          <a14:useLocalDpi xmlns:a14="http://schemas.microsoft.com/office/drawing/2010/main"/>
                        </a:ext>
                      </a:extLst>
                    </a:blip>
                    <a:stretch>
                      <a:fillRect/>
                    </a:stretch>
                  </pic:blipFill>
                  <pic:spPr bwMode="auto">
                    <a:xfrm>
                      <a:off x="0" y="0"/>
                      <a:ext cx="4439936" cy="3644724"/>
                    </a:xfrm>
                    <a:prstGeom prst="rect">
                      <a:avLst/>
                    </a:prstGeom>
                    <a:noFill/>
                    <a:ln>
                      <a:noFill/>
                    </a:ln>
                  </pic:spPr>
                </pic:pic>
              </a:graphicData>
            </a:graphic>
          </wp:inline>
        </w:drawing>
      </w:r>
    </w:p>
    <w:p w14:paraId="556623A9" w14:textId="60D5165E" w:rsidR="00CF7188" w:rsidRDefault="000748FB" w:rsidP="00CF7188">
      <w:pPr>
        <w:spacing w:line="480" w:lineRule="auto"/>
        <w:jc w:val="center"/>
      </w:pPr>
      <w:hyperlink r:id="rId112" w:tooltip="Maslow's Hierarchy of Needs" w:history="1">
        <w:r w:rsidR="00CF7188" w:rsidRPr="00867EB6">
          <w:rPr>
            <w:rStyle w:val="Hyperlink"/>
          </w:rPr>
          <w:t>Maslow's Hierarchy of Needs</w:t>
        </w:r>
      </w:hyperlink>
      <w:r w:rsidR="00CF7188" w:rsidRPr="00127748">
        <w:t xml:space="preserve"> by </w:t>
      </w:r>
      <w:hyperlink r:id="rId113" w:tooltip="BetterWorks Breakroom" w:history="1">
        <w:r w:rsidR="00CF7188" w:rsidRPr="00867EB6">
          <w:rPr>
            <w:rStyle w:val="Hyperlink"/>
          </w:rPr>
          <w:t>BetterWorks Breakroom</w:t>
        </w:r>
      </w:hyperlink>
      <w:r w:rsidR="00CF7188" w:rsidRPr="00127748">
        <w:t xml:space="preserve"> used under </w:t>
      </w:r>
      <w:hyperlink r:id="rId114" w:tooltip="CC BY 2.0" w:history="1">
        <w:r w:rsidR="00CF7188" w:rsidRPr="00127748">
          <w:rPr>
            <w:rStyle w:val="Hyperlink"/>
          </w:rPr>
          <w:t>CC BY 2.0</w:t>
        </w:r>
      </w:hyperlink>
    </w:p>
    <w:p w14:paraId="4A72FCE2" w14:textId="0B64AB8A" w:rsidR="00CF7188" w:rsidRDefault="00CF7188" w:rsidP="00CF7188">
      <w:pPr>
        <w:jc w:val="center"/>
      </w:pPr>
      <w:r>
        <w:rPr>
          <w:noProof/>
        </w:rPr>
        <w:drawing>
          <wp:inline distT="0" distB="0" distL="0" distR="0" wp14:anchorId="2D7BE97A" wp14:editId="52C15CB0">
            <wp:extent cx="4789923" cy="3393577"/>
            <wp:effectExtent l="0" t="0" r="0" b="0"/>
            <wp:docPr id="24" name="Picture 24" descr="Treasury Enterprise Architecture Framework concept in a hierarchical infographic. From the bottom up: Infrastructure (enabler), Organizational (who and why), Information (What, how much, and how frequently), and Functional (how, where, and when). ">
              <a:hlinkClick xmlns:a="http://schemas.openxmlformats.org/drawingml/2006/main" r:id="rId115" tooltip="Treasury Enterprise Architecture Framework Concep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reasury Enterprise Architecture Framework concept in a hierarchical infographic. From the bottom up: Infrastructure (enabler), Organizational (who and why), Information (What, how much, and how frequently), and Functional (how, where, and when). ">
                      <a:hlinkClick r:id="rId115" tooltip="Treasury Enterprise Architecture Framework Concept "/>
                    </pic:cNvPr>
                    <pic:cNvPicPr>
                      <a:picLocks noChangeAspect="1" noChangeArrowheads="1"/>
                    </pic:cNvPicPr>
                  </pic:nvPicPr>
                  <pic:blipFill>
                    <a:blip r:embed="rId116">
                      <a:extLst>
                        <a:ext uri="{28A0092B-C50C-407E-A947-70E740481C1C}">
                          <a14:useLocalDpi xmlns:a14="http://schemas.microsoft.com/office/drawing/2010/main"/>
                        </a:ext>
                      </a:extLst>
                    </a:blip>
                    <a:stretch>
                      <a:fillRect/>
                    </a:stretch>
                  </pic:blipFill>
                  <pic:spPr bwMode="auto">
                    <a:xfrm>
                      <a:off x="0" y="0"/>
                      <a:ext cx="4790976" cy="3394323"/>
                    </a:xfrm>
                    <a:prstGeom prst="rect">
                      <a:avLst/>
                    </a:prstGeom>
                    <a:noFill/>
                    <a:ln>
                      <a:noFill/>
                    </a:ln>
                  </pic:spPr>
                </pic:pic>
              </a:graphicData>
            </a:graphic>
          </wp:inline>
        </w:drawing>
      </w:r>
    </w:p>
    <w:p w14:paraId="7555473A" w14:textId="7E1C1FD3" w:rsidR="00CF7188" w:rsidRDefault="000748FB" w:rsidP="00BA1638">
      <w:pPr>
        <w:jc w:val="center"/>
      </w:pPr>
      <w:hyperlink r:id="rId117" w:anchor="/media/File:Treasury_Enterprise_Architecture_Framework_concept.jpg" w:tooltip="Treasury Enterprise Architecture Framework Concept" w:history="1">
        <w:r w:rsidR="00CF7188" w:rsidRPr="00867EB6">
          <w:rPr>
            <w:rStyle w:val="Hyperlink"/>
          </w:rPr>
          <w:t>Treasury Enterprise Architecture Framework Concept</w:t>
        </w:r>
      </w:hyperlink>
      <w:r w:rsidR="00CF7188">
        <w:t xml:space="preserve"> from</w:t>
      </w:r>
      <w:r w:rsidR="00CF7188" w:rsidRPr="00127748">
        <w:t xml:space="preserve"> </w:t>
      </w:r>
      <w:hyperlink r:id="rId118" w:tooltip="Wikimedia Commons" w:history="1">
        <w:r w:rsidR="00CF7188" w:rsidRPr="00867EB6">
          <w:rPr>
            <w:rStyle w:val="Hyperlink"/>
          </w:rPr>
          <w:t>Wikimedia Commons</w:t>
        </w:r>
      </w:hyperlink>
      <w:r w:rsidR="00CF7188" w:rsidRPr="00127748">
        <w:t xml:space="preserve"> – Public Domain</w:t>
      </w:r>
    </w:p>
    <w:p w14:paraId="17FDD3FF" w14:textId="3471CACB" w:rsidR="00B37B88" w:rsidRPr="00CF7188" w:rsidRDefault="000748FB" w:rsidP="00B37B88">
      <w:hyperlink w:anchor="_Contents" w:tooltip="Back to contents" w:history="1">
        <w:r w:rsidR="00B37B88" w:rsidRPr="00B37B88">
          <w:rPr>
            <w:rStyle w:val="Hyperlink"/>
          </w:rPr>
          <w:t>Back to contents</w:t>
        </w:r>
      </w:hyperlink>
    </w:p>
    <w:p w14:paraId="6876E7DD" w14:textId="5F3F1443" w:rsidR="00103C94" w:rsidRDefault="00103C94" w:rsidP="00103C94">
      <w:pPr>
        <w:pStyle w:val="Heading3"/>
      </w:pPr>
      <w:bookmarkStart w:id="15" w:name="_Toc140845389"/>
      <w:r w:rsidRPr="00103C94">
        <w:lastRenderedPageBreak/>
        <w:t xml:space="preserve">Visualised numbers: to add visual interest to </w:t>
      </w:r>
      <w:proofErr w:type="gramStart"/>
      <w:r w:rsidRPr="00103C94">
        <w:t>numbers</w:t>
      </w:r>
      <w:bookmarkEnd w:id="15"/>
      <w:proofErr w:type="gramEnd"/>
    </w:p>
    <w:p w14:paraId="4CC38A0F" w14:textId="5A89A3D3" w:rsidR="00CF7188" w:rsidRDefault="00CF7188" w:rsidP="00CF7188">
      <w:pPr>
        <w:jc w:val="center"/>
      </w:pPr>
      <w:r>
        <w:rPr>
          <w:noProof/>
        </w:rPr>
        <w:drawing>
          <wp:inline distT="0" distB="0" distL="0" distR="0" wp14:anchorId="1EE33A3F" wp14:editId="0DD4294B">
            <wp:extent cx="6140547" cy="4093698"/>
            <wp:effectExtent l="0" t="0" r="0" b="2540"/>
            <wp:docPr id="29" name="Picture 29" descr="A complex numbers-based infographic outlining the british cycling economy. Details include the amount of money spent on cycling accessories and infrastructure, bike ownership, employment in the cycling economy, and cycling participation. ">
              <a:hlinkClick xmlns:a="http://schemas.openxmlformats.org/drawingml/2006/main" r:id="rId119" tooltip="British Cycling Infographic"/>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omplex numbers-based infographic outlining the british cycling economy. Details include the amount of money spent on cycling accessories and infrastructure, bike ownership, employment in the cycling economy, and cycling participation. ">
                      <a:hlinkClick r:id="rId119" tooltip="British Cycling Infographic"/>
                    </pic:cNvPr>
                    <pic:cNvPicPr>
                      <a:picLocks noChangeAspect="1" noChangeArrowheads="1"/>
                    </pic:cNvPicPr>
                  </pic:nvPicPr>
                  <pic:blipFill>
                    <a:blip r:embed="rId120">
                      <a:extLst>
                        <a:ext uri="{28A0092B-C50C-407E-A947-70E740481C1C}">
                          <a14:useLocalDpi xmlns:a14="http://schemas.microsoft.com/office/drawing/2010/main"/>
                        </a:ext>
                      </a:extLst>
                    </a:blip>
                    <a:stretch>
                      <a:fillRect/>
                    </a:stretch>
                  </pic:blipFill>
                  <pic:spPr bwMode="auto">
                    <a:xfrm>
                      <a:off x="0" y="0"/>
                      <a:ext cx="6144296" cy="4096197"/>
                    </a:xfrm>
                    <a:prstGeom prst="rect">
                      <a:avLst/>
                    </a:prstGeom>
                    <a:noFill/>
                    <a:ln>
                      <a:noFill/>
                    </a:ln>
                  </pic:spPr>
                </pic:pic>
              </a:graphicData>
            </a:graphic>
          </wp:inline>
        </w:drawing>
      </w:r>
    </w:p>
    <w:p w14:paraId="04944C9A" w14:textId="3C92B667" w:rsidR="00CF7188" w:rsidRDefault="000748FB" w:rsidP="00CF7188">
      <w:pPr>
        <w:jc w:val="center"/>
      </w:pPr>
      <w:hyperlink r:id="rId121" w:tooltip="British Cycling Infographic" w:history="1">
        <w:r w:rsidR="00CF7188" w:rsidRPr="00867EB6">
          <w:rPr>
            <w:rStyle w:val="Hyperlink"/>
          </w:rPr>
          <w:t>British Cycling Infographic</w:t>
        </w:r>
      </w:hyperlink>
      <w:r w:rsidR="00CF7188" w:rsidRPr="00127748">
        <w:t xml:space="preserve"> by </w:t>
      </w:r>
      <w:hyperlink r:id="rId122" w:tooltip="Andreas Kambanis" w:history="1">
        <w:r w:rsidR="00CF7188" w:rsidRPr="00867EB6">
          <w:rPr>
            <w:rStyle w:val="Hyperlink"/>
          </w:rPr>
          <w:t xml:space="preserve">Andreas </w:t>
        </w:r>
        <w:proofErr w:type="spellStart"/>
        <w:r w:rsidR="00CF7188" w:rsidRPr="00867EB6">
          <w:rPr>
            <w:rStyle w:val="Hyperlink"/>
          </w:rPr>
          <w:t>Kambanis</w:t>
        </w:r>
        <w:proofErr w:type="spellEnd"/>
      </w:hyperlink>
      <w:r w:rsidR="00CF7188" w:rsidRPr="00127748">
        <w:t xml:space="preserve"> used under </w:t>
      </w:r>
      <w:hyperlink r:id="rId123" w:tooltip="CC BY 2.0" w:history="1">
        <w:r w:rsidR="00CF7188" w:rsidRPr="00127748">
          <w:rPr>
            <w:rStyle w:val="Hyperlink"/>
          </w:rPr>
          <w:t>CC BY 2.0</w:t>
        </w:r>
      </w:hyperlink>
    </w:p>
    <w:p w14:paraId="40956EFB" w14:textId="43D43B9C" w:rsidR="00767519" w:rsidRDefault="00CF7188" w:rsidP="00767519">
      <w:pPr>
        <w:jc w:val="center"/>
      </w:pPr>
      <w:r>
        <w:rPr>
          <w:noProof/>
        </w:rPr>
        <w:lastRenderedPageBreak/>
        <w:drawing>
          <wp:inline distT="0" distB="0" distL="0" distR="0" wp14:anchorId="0E3E4B7F" wp14:editId="26E762AD">
            <wp:extent cx="2831540" cy="8153163"/>
            <wp:effectExtent l="0" t="0" r="6985" b="635"/>
            <wp:docPr id="28" name="Picture 28" descr="Infographic by the West Midlands Police using various numbers to highlight statistics across a particular week. ">
              <a:hlinkClick xmlns:a="http://schemas.openxmlformats.org/drawingml/2006/main" r:id="rId124" tooltip="An infographic about infographics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nfographic about the process of creating an infographic.">
                      <a:hlinkClick r:id="rId124" tooltip="An infographic about infographics "/>
                    </pic:cNvPr>
                    <pic:cNvPicPr>
                      <a:picLocks noChangeAspect="1" noChangeArrowheads="1"/>
                    </pic:cNvPicPr>
                  </pic:nvPicPr>
                  <pic:blipFill>
                    <a:blip r:embed="rId125">
                      <a:extLst>
                        <a:ext uri="{28A0092B-C50C-407E-A947-70E740481C1C}">
                          <a14:useLocalDpi xmlns:a14="http://schemas.microsoft.com/office/drawing/2010/main" val="0"/>
                        </a:ext>
                      </a:extLst>
                    </a:blip>
                    <a:stretch>
                      <a:fillRect/>
                    </a:stretch>
                  </pic:blipFill>
                  <pic:spPr bwMode="auto">
                    <a:xfrm>
                      <a:off x="0" y="0"/>
                      <a:ext cx="2831540" cy="8153163"/>
                    </a:xfrm>
                    <a:prstGeom prst="rect">
                      <a:avLst/>
                    </a:prstGeom>
                    <a:noFill/>
                    <a:ln>
                      <a:noFill/>
                    </a:ln>
                  </pic:spPr>
                </pic:pic>
              </a:graphicData>
            </a:graphic>
          </wp:inline>
        </w:drawing>
      </w:r>
    </w:p>
    <w:p w14:paraId="3FFFB9EC" w14:textId="775499DF" w:rsidR="00767519" w:rsidRPr="00767519" w:rsidRDefault="000748FB" w:rsidP="00767519">
      <w:pPr>
        <w:jc w:val="center"/>
      </w:pPr>
      <w:hyperlink r:id="rId126" w:tooltip="Infographic with numbers" w:history="1">
        <w:r w:rsidR="00767519" w:rsidRPr="00767519">
          <w:rPr>
            <w:rStyle w:val="Hyperlink"/>
          </w:rPr>
          <w:t>Week in numbers</w:t>
        </w:r>
      </w:hyperlink>
      <w:r w:rsidR="00767519">
        <w:t xml:space="preserve"> by </w:t>
      </w:r>
      <w:hyperlink r:id="rId127" w:history="1">
        <w:r w:rsidR="00767519" w:rsidRPr="00767519">
          <w:rPr>
            <w:rStyle w:val="Hyperlink"/>
          </w:rPr>
          <w:t>West Midlands Police</w:t>
        </w:r>
      </w:hyperlink>
      <w:r w:rsidR="00767519">
        <w:t xml:space="preserve"> used under </w:t>
      </w:r>
      <w:hyperlink r:id="rId128" w:history="1">
        <w:r w:rsidR="00767519" w:rsidRPr="00767519">
          <w:rPr>
            <w:rStyle w:val="Hyperlink"/>
          </w:rPr>
          <w:t>CC BY-SA 2.0</w:t>
        </w:r>
      </w:hyperlink>
    </w:p>
    <w:p w14:paraId="0C7D9B4D" w14:textId="20679395" w:rsidR="00B37B88" w:rsidRPr="00103C94" w:rsidRDefault="000748FB" w:rsidP="00B37B88">
      <w:hyperlink w:anchor="_Contents" w:tooltip="Back to contents" w:history="1">
        <w:r w:rsidR="00B37B88" w:rsidRPr="00B37B88">
          <w:rPr>
            <w:rStyle w:val="Hyperlink"/>
          </w:rPr>
          <w:t>Back to contents</w:t>
        </w:r>
      </w:hyperlink>
    </w:p>
    <w:p w14:paraId="5E63532C" w14:textId="29352FD9" w:rsidR="00103C94" w:rsidRDefault="00103C94" w:rsidP="00103C94">
      <w:pPr>
        <w:pStyle w:val="Heading2"/>
      </w:pPr>
      <w:bookmarkStart w:id="16" w:name="_Toc140845390"/>
      <w:r w:rsidRPr="00103C94">
        <w:lastRenderedPageBreak/>
        <w:t>Creating Infographics: The Process</w:t>
      </w:r>
      <w:bookmarkEnd w:id="16"/>
    </w:p>
    <w:p w14:paraId="42FBBA2D" w14:textId="48837083" w:rsidR="005515E8" w:rsidRDefault="005515E8" w:rsidP="005515E8">
      <w:pPr>
        <w:pStyle w:val="ListParagraph"/>
        <w:numPr>
          <w:ilvl w:val="0"/>
          <w:numId w:val="24"/>
        </w:numPr>
      </w:pPr>
      <w:r>
        <w:t>Choose your topic and ensure it is relevant and engaging.</w:t>
      </w:r>
    </w:p>
    <w:p w14:paraId="4E222D42" w14:textId="12AAFBF6" w:rsidR="005515E8" w:rsidRDefault="005515E8" w:rsidP="005515E8">
      <w:pPr>
        <w:pStyle w:val="ListParagraph"/>
        <w:numPr>
          <w:ilvl w:val="0"/>
          <w:numId w:val="24"/>
        </w:numPr>
      </w:pPr>
      <w:r>
        <w:t>Define your audience. This will dictate your content depending on their prior knowledge of the topic.</w:t>
      </w:r>
    </w:p>
    <w:p w14:paraId="102F1FCF" w14:textId="539E740C" w:rsidR="005515E8" w:rsidRDefault="005515E8" w:rsidP="005515E8">
      <w:pPr>
        <w:pStyle w:val="ListParagraph"/>
        <w:numPr>
          <w:ilvl w:val="0"/>
          <w:numId w:val="24"/>
        </w:numPr>
      </w:pPr>
      <w:r>
        <w:t>Define your aims and objectives to give the infographic purpose and structure.</w:t>
      </w:r>
    </w:p>
    <w:p w14:paraId="7AE41213" w14:textId="2BE9A8AA" w:rsidR="005515E8" w:rsidRDefault="005515E8" w:rsidP="005515E8">
      <w:pPr>
        <w:pStyle w:val="ListParagraph"/>
        <w:numPr>
          <w:ilvl w:val="0"/>
          <w:numId w:val="24"/>
        </w:numPr>
      </w:pPr>
      <w:r>
        <w:t>Research your topic and find images to effectively illustrate your key points.</w:t>
      </w:r>
    </w:p>
    <w:p w14:paraId="1A9666DB" w14:textId="1F0E7E35" w:rsidR="005515E8" w:rsidRDefault="005515E8" w:rsidP="005515E8">
      <w:pPr>
        <w:pStyle w:val="ListParagraph"/>
        <w:numPr>
          <w:ilvl w:val="0"/>
          <w:numId w:val="24"/>
        </w:numPr>
      </w:pPr>
      <w:r>
        <w:t xml:space="preserve">Organise your information, </w:t>
      </w:r>
      <w:proofErr w:type="gramStart"/>
      <w:r>
        <w:t>references</w:t>
      </w:r>
      <w:proofErr w:type="gramEnd"/>
      <w:r>
        <w:t xml:space="preserve"> and data in a clear and visually appealing design.</w:t>
      </w:r>
    </w:p>
    <w:p w14:paraId="7E52042C" w14:textId="3B050994" w:rsidR="005515E8" w:rsidRDefault="005515E8" w:rsidP="005515E8">
      <w:pPr>
        <w:pStyle w:val="ListParagraph"/>
        <w:numPr>
          <w:ilvl w:val="0"/>
          <w:numId w:val="24"/>
        </w:numPr>
      </w:pPr>
      <w:r>
        <w:t>Choose a digital tool and get creating.</w:t>
      </w:r>
    </w:p>
    <w:p w14:paraId="4B4D5047" w14:textId="2498582D" w:rsidR="00B37B88" w:rsidRPr="005515E8" w:rsidRDefault="000748FB" w:rsidP="00B37B88">
      <w:hyperlink w:anchor="_Contents" w:tooltip="Back to contents" w:history="1">
        <w:r w:rsidR="00B37B88" w:rsidRPr="00B37B88">
          <w:rPr>
            <w:rStyle w:val="Hyperlink"/>
          </w:rPr>
          <w:t>Back to contents</w:t>
        </w:r>
      </w:hyperlink>
    </w:p>
    <w:p w14:paraId="02B638CE" w14:textId="42EED067" w:rsidR="00103C94" w:rsidRPr="005515E8" w:rsidRDefault="00103C94" w:rsidP="005515E8">
      <w:pPr>
        <w:pStyle w:val="Heading2"/>
      </w:pPr>
      <w:bookmarkStart w:id="17" w:name="_Toc140845391"/>
      <w:r w:rsidRPr="005515E8">
        <w:t>Digital Tools for Creating Infographics</w:t>
      </w:r>
      <w:bookmarkEnd w:id="17"/>
    </w:p>
    <w:p w14:paraId="5B7C2674" w14:textId="77777777" w:rsidR="005515E8" w:rsidRPr="005515E8" w:rsidRDefault="005515E8" w:rsidP="005515E8">
      <w:pPr>
        <w:pStyle w:val="Heading3"/>
      </w:pPr>
      <w:bookmarkStart w:id="18" w:name="_Toc140845392"/>
      <w:proofErr w:type="spellStart"/>
      <w:r w:rsidRPr="005515E8">
        <w:t>Visme</w:t>
      </w:r>
      <w:bookmarkEnd w:id="18"/>
      <w:proofErr w:type="spellEnd"/>
    </w:p>
    <w:p w14:paraId="3F094AEF" w14:textId="604C361D" w:rsidR="005515E8" w:rsidRPr="005515E8" w:rsidRDefault="000748FB" w:rsidP="005515E8">
      <w:pPr>
        <w:rPr>
          <w:u w:val="single"/>
        </w:rPr>
      </w:pPr>
      <w:hyperlink r:id="rId129" w:tooltip="Getting Started with Visme Infographics (YouTube Video)" w:history="1">
        <w:r w:rsidR="005515E8" w:rsidRPr="005515E8">
          <w:rPr>
            <w:rStyle w:val="Hyperlink"/>
          </w:rPr>
          <w:t xml:space="preserve">Getting Started with </w:t>
        </w:r>
        <w:proofErr w:type="spellStart"/>
        <w:r w:rsidR="005515E8" w:rsidRPr="005515E8">
          <w:rPr>
            <w:rStyle w:val="Hyperlink"/>
          </w:rPr>
          <w:t>Visme</w:t>
        </w:r>
        <w:proofErr w:type="spellEnd"/>
        <w:r w:rsidR="005515E8" w:rsidRPr="005515E8">
          <w:rPr>
            <w:rStyle w:val="Hyperlink"/>
          </w:rPr>
          <w:t xml:space="preserve"> Infographics (YouTube Video)</w:t>
        </w:r>
      </w:hyperlink>
    </w:p>
    <w:p w14:paraId="628C8E76" w14:textId="3CCC1BF6" w:rsidR="005515E8" w:rsidRPr="005515E8" w:rsidRDefault="000748FB" w:rsidP="005515E8">
      <w:pPr>
        <w:rPr>
          <w:u w:val="single"/>
        </w:rPr>
      </w:pPr>
      <w:hyperlink r:id="rId130" w:tooltip="Visme website" w:history="1">
        <w:proofErr w:type="spellStart"/>
        <w:r w:rsidR="005515E8" w:rsidRPr="005515E8">
          <w:rPr>
            <w:rStyle w:val="Hyperlink"/>
          </w:rPr>
          <w:t>Visme</w:t>
        </w:r>
        <w:proofErr w:type="spellEnd"/>
        <w:r w:rsidR="005515E8" w:rsidRPr="005515E8">
          <w:rPr>
            <w:rStyle w:val="Hyperlink"/>
          </w:rPr>
          <w:t xml:space="preserve"> website</w:t>
        </w:r>
      </w:hyperlink>
    </w:p>
    <w:p w14:paraId="45422453" w14:textId="77777777" w:rsidR="005515E8" w:rsidRPr="005515E8" w:rsidRDefault="005515E8" w:rsidP="005515E8">
      <w:pPr>
        <w:pStyle w:val="Heading3"/>
      </w:pPr>
      <w:bookmarkStart w:id="19" w:name="_Toc140845393"/>
      <w:r w:rsidRPr="005515E8">
        <w:t>Piktochart</w:t>
      </w:r>
      <w:bookmarkEnd w:id="19"/>
    </w:p>
    <w:p w14:paraId="44EE367C" w14:textId="729C5595" w:rsidR="005515E8" w:rsidRPr="005515E8" w:rsidRDefault="000748FB" w:rsidP="005515E8">
      <w:pPr>
        <w:rPr>
          <w:u w:val="single"/>
        </w:rPr>
      </w:pPr>
      <w:hyperlink r:id="rId131" w:tooltip="Introduction to Piktochart (YouTube video)" w:history="1">
        <w:r w:rsidR="00705C39">
          <w:rPr>
            <w:rStyle w:val="Hyperlink"/>
          </w:rPr>
          <w:t>Piktochart infographic design tips (YouTube videos)</w:t>
        </w:r>
      </w:hyperlink>
    </w:p>
    <w:p w14:paraId="345A8A00" w14:textId="77777777" w:rsidR="00B37B88" w:rsidRDefault="000748FB">
      <w:pPr>
        <w:rPr>
          <w:rStyle w:val="Hyperlink"/>
        </w:rPr>
      </w:pPr>
      <w:hyperlink r:id="rId132" w:tooltip="Piktochart website" w:history="1">
        <w:r w:rsidR="005515E8" w:rsidRPr="005515E8">
          <w:rPr>
            <w:rStyle w:val="Hyperlink"/>
          </w:rPr>
          <w:t>Piktochart website</w:t>
        </w:r>
      </w:hyperlink>
      <w:bookmarkStart w:id="20" w:name="_Toc44410803"/>
    </w:p>
    <w:p w14:paraId="106CFBEB" w14:textId="77777777" w:rsidR="00B37B88" w:rsidRPr="00103C94" w:rsidRDefault="000748FB" w:rsidP="00B37B88">
      <w:hyperlink w:anchor="_Contents" w:tooltip="Back to contents" w:history="1">
        <w:r w:rsidR="00B37B88" w:rsidRPr="00B37B88">
          <w:rPr>
            <w:rStyle w:val="Hyperlink"/>
          </w:rPr>
          <w:t>Back to contents</w:t>
        </w:r>
      </w:hyperlink>
    </w:p>
    <w:p w14:paraId="16BD63D8" w14:textId="037B82EE" w:rsidR="00CF7188" w:rsidRPr="00BA1638" w:rsidRDefault="00CF7188">
      <w:r>
        <w:br w:type="page"/>
      </w:r>
    </w:p>
    <w:p w14:paraId="35BDB230" w14:textId="6241F0BD" w:rsidR="0062370A" w:rsidRPr="0062370A" w:rsidRDefault="0062370A" w:rsidP="005515E8">
      <w:pPr>
        <w:pStyle w:val="Heading2"/>
      </w:pPr>
      <w:bookmarkStart w:id="21" w:name="_Toc140845394"/>
      <w:r w:rsidRPr="0062370A">
        <w:lastRenderedPageBreak/>
        <w:t>Summary</w:t>
      </w:r>
      <w:bookmarkEnd w:id="20"/>
      <w:bookmarkEnd w:id="21"/>
    </w:p>
    <w:p w14:paraId="670DCB61" w14:textId="5F9CA7AB" w:rsidR="0017643C" w:rsidRDefault="0017643C" w:rsidP="0017643C">
      <w:pPr>
        <w:spacing w:after="240" w:line="240" w:lineRule="auto"/>
        <w:rPr>
          <w:rFonts w:ascii="Calibri" w:eastAsia="DengXian" w:hAnsi="Calibri" w:cs="Arial"/>
        </w:rPr>
      </w:pPr>
      <w:r>
        <w:rPr>
          <w:rFonts w:ascii="Calibri" w:eastAsia="DengXian" w:hAnsi="Calibri" w:cs="Arial"/>
        </w:rPr>
        <w:t xml:space="preserve">You have reached the end of this resource. This information has been adapted from the </w:t>
      </w:r>
      <w:hyperlink r:id="rId133" w:tooltip="Introduction to infographics tutorial" w:history="1">
        <w:r w:rsidR="002441C7">
          <w:rPr>
            <w:rStyle w:val="Hyperlink"/>
            <w:rFonts w:ascii="Calibri" w:eastAsia="DengXian" w:hAnsi="Calibri" w:cs="Arial"/>
          </w:rPr>
          <w:t>Introduction to</w:t>
        </w:r>
        <w:r>
          <w:rPr>
            <w:rStyle w:val="Hyperlink"/>
            <w:rFonts w:ascii="Calibri" w:eastAsia="DengXian" w:hAnsi="Calibri" w:cs="Arial"/>
          </w:rPr>
          <w:t xml:space="preserve"> infographics tutorial</w:t>
        </w:r>
      </w:hyperlink>
      <w:r>
        <w:rPr>
          <w:rFonts w:ascii="Calibri" w:eastAsia="DengXian" w:hAnsi="Calibri" w:cs="Arial"/>
        </w:rPr>
        <w:t>.</w:t>
      </w:r>
    </w:p>
    <w:p w14:paraId="7947C3AE" w14:textId="585F0963" w:rsidR="00026583" w:rsidRPr="003A3784" w:rsidRDefault="0062370A" w:rsidP="003A3784">
      <w:pPr>
        <w:spacing w:after="240" w:line="240" w:lineRule="auto"/>
      </w:pPr>
      <w:bookmarkStart w:id="22" w:name="_Hlk66086209"/>
      <w:r w:rsidRPr="0062370A">
        <w:t xml:space="preserve">Why not look at some of our other </w:t>
      </w:r>
      <w:r w:rsidR="00E71855">
        <w:t>Research Skills and Critical Thinking</w:t>
      </w:r>
      <w:r w:rsidRPr="0062370A">
        <w:t xml:space="preserve"> resources?</w:t>
      </w:r>
      <w:r w:rsidR="003A3784">
        <w:t xml:space="preserve"> </w:t>
      </w:r>
      <w:hyperlink r:id="rId134" w:tooltip="Research skills and critical thinking resources" w:history="1">
        <w:r w:rsidR="003A3784" w:rsidRPr="00F44C47">
          <w:rPr>
            <w:rStyle w:val="Hyperlink"/>
          </w:rPr>
          <w:t>Book onto a Workshop or take an Online Tutorial</w:t>
        </w:r>
        <w:r w:rsidRPr="00F44C47">
          <w:rPr>
            <w:rStyle w:val="Hyperlink"/>
          </w:rPr>
          <w:t>.</w:t>
        </w:r>
      </w:hyperlink>
      <w:r w:rsidR="003A3784">
        <w:rPr>
          <w:color w:val="0563C1" w:themeColor="hyperlink"/>
          <w:u w:val="single"/>
        </w:rPr>
        <w:t xml:space="preserve"> </w:t>
      </w:r>
    </w:p>
    <w:bookmarkEnd w:id="22"/>
    <w:p w14:paraId="0271EDBE" w14:textId="0F73EE95" w:rsidR="00DE048D" w:rsidRDefault="00DE048D" w:rsidP="00DE048D">
      <w:pPr>
        <w:spacing w:after="240" w:line="240" w:lineRule="auto"/>
      </w:pPr>
      <w:r>
        <w:t xml:space="preserve">Remember to reflect on and record your skills development using </w:t>
      </w:r>
      <w:hyperlink r:id="rId135" w:tooltip="mySkills" w:history="1">
        <w:proofErr w:type="spellStart"/>
        <w:r w:rsidRPr="00815F13">
          <w:rPr>
            <w:rStyle w:val="Hyperlink"/>
          </w:rPr>
          <w:t>mySkills</w:t>
        </w:r>
        <w:proofErr w:type="spellEnd"/>
      </w:hyperlink>
      <w:r>
        <w:t>.</w:t>
      </w:r>
    </w:p>
    <w:p w14:paraId="512AE325" w14:textId="0E197A35" w:rsidR="00026583" w:rsidRDefault="00026583" w:rsidP="00026583">
      <w:pPr>
        <w:spacing w:after="240" w:line="240" w:lineRule="auto"/>
        <w:rPr>
          <w:color w:val="0563C1" w:themeColor="hyperlink"/>
          <w:u w:val="single"/>
        </w:rPr>
      </w:pPr>
      <w:r w:rsidRPr="00026583">
        <w:t xml:space="preserve">Visit our FAQs: </w:t>
      </w:r>
      <w:hyperlink r:id="rId136" w:tooltip="Library FAQs" w:history="1">
        <w:r w:rsidRPr="00026583">
          <w:rPr>
            <w:color w:val="0563C1" w:themeColor="hyperlink"/>
            <w:u w:val="single"/>
          </w:rPr>
          <w:t>Library FAQs</w:t>
        </w:r>
      </w:hyperlink>
    </w:p>
    <w:p w14:paraId="6E047C72" w14:textId="5267FDCF" w:rsidR="0062370A" w:rsidRPr="0062370A" w:rsidRDefault="0062370A" w:rsidP="00BA1638">
      <w:pPr>
        <w:spacing w:after="240" w:line="240" w:lineRule="auto"/>
        <w:rPr>
          <w:color w:val="0563C1" w:themeColor="hyperlink"/>
          <w:u w:val="single"/>
        </w:rPr>
      </w:pPr>
      <w:r w:rsidRPr="0062370A">
        <w:t xml:space="preserve">Get in touch: </w:t>
      </w:r>
      <w:hyperlink r:id="rId137" w:tooltip="Library email address" w:history="1">
        <w:r w:rsidRPr="0062370A">
          <w:rPr>
            <w:color w:val="0563C1" w:themeColor="hyperlink"/>
            <w:u w:val="single"/>
          </w:rPr>
          <w:t>library@sheffield.ac.uk</w:t>
        </w:r>
      </w:hyperlink>
    </w:p>
    <w:p w14:paraId="1CDD8572" w14:textId="52A95C29" w:rsidR="00431D97" w:rsidRPr="00431D97" w:rsidRDefault="00431D97" w:rsidP="00431D97">
      <w:hyperlink w:anchor="_Contents" w:tooltip="Back to contents" w:history="1">
        <w:r w:rsidRPr="00B37B88">
          <w:rPr>
            <w:rStyle w:val="Hyperlink"/>
          </w:rPr>
          <w:t>Back to contents</w:t>
        </w:r>
      </w:hyperlink>
    </w:p>
    <w:p w14:paraId="4F86389F" w14:textId="2470CECE" w:rsidR="00FF1C90" w:rsidRPr="00D376CB" w:rsidRDefault="00FF1C90" w:rsidP="00FF1C90">
      <w:pPr>
        <w:pStyle w:val="Heading2"/>
      </w:pPr>
      <w:bookmarkStart w:id="23" w:name="_Toc140845395"/>
      <w:r w:rsidRPr="00D376CB">
        <w:t>References</w:t>
      </w:r>
      <w:bookmarkEnd w:id="23"/>
    </w:p>
    <w:p w14:paraId="3A9872AF" w14:textId="6B088DAF" w:rsidR="00FF1C90" w:rsidRDefault="00FF1C90" w:rsidP="00FF1C90">
      <w:r w:rsidRPr="00FF1C90">
        <w:t xml:space="preserve">‘Infographic’ (2015) in Stevenson, A. (ed.) </w:t>
      </w:r>
      <w:r w:rsidRPr="00FF1C90">
        <w:rPr>
          <w:i/>
          <w:iCs/>
        </w:rPr>
        <w:t xml:space="preserve">Oxford Dictionary of English. </w:t>
      </w:r>
      <w:r w:rsidRPr="00FF1C90">
        <w:t xml:space="preserve">3rd </w:t>
      </w:r>
      <w:proofErr w:type="spellStart"/>
      <w:r w:rsidRPr="00FF1C90">
        <w:t>edn</w:t>
      </w:r>
      <w:proofErr w:type="spellEnd"/>
      <w:r w:rsidRPr="00FF1C90">
        <w:rPr>
          <w:i/>
          <w:iCs/>
        </w:rPr>
        <w:t xml:space="preserve">. </w:t>
      </w:r>
      <w:r w:rsidRPr="00FF1C90">
        <w:t>Available at: https://www.oxfordreference.com/display/10.1093/acref/9780199571123.001.0001/m_en_gb0994544 (Accessed: 21 July 2023).</w:t>
      </w:r>
    </w:p>
    <w:p w14:paraId="42305362" w14:textId="5E98EF03" w:rsidR="009F2E14" w:rsidRDefault="009F2E14" w:rsidP="00FF1C90">
      <w:r>
        <w:t xml:space="preserve">McCandless, D. (2009) </w:t>
      </w:r>
      <w:r w:rsidRPr="009F2E14">
        <w:rPr>
          <w:i/>
          <w:iCs/>
        </w:rPr>
        <w:t>Information is beautiful</w:t>
      </w:r>
      <w:r>
        <w:t>. London: Collins.</w:t>
      </w:r>
    </w:p>
    <w:p w14:paraId="16BA7E0B" w14:textId="2C162FD1" w:rsidR="00FF1C90" w:rsidRPr="00FF1C90" w:rsidRDefault="00FF1C90" w:rsidP="009F2E14">
      <w:r w:rsidRPr="00FF1C90">
        <w:t xml:space="preserve">McCandless, D. (2010) </w:t>
      </w:r>
      <w:r w:rsidRPr="00FF1C90">
        <w:rPr>
          <w:i/>
          <w:iCs/>
        </w:rPr>
        <w:t>The beauty of data visualization.</w:t>
      </w:r>
      <w:r w:rsidRPr="00FF1C90">
        <w:t xml:space="preserve"> August. Available at: https://www.ted.com/talks/david_mccandless_the_beauty_of_data_visualization (Accessed: 21 July 2023).</w:t>
      </w:r>
    </w:p>
    <w:p w14:paraId="3F5AD99A" w14:textId="3F18D8E3" w:rsidR="0062370A" w:rsidRPr="00D376CB" w:rsidRDefault="0062370A" w:rsidP="00103C94">
      <w:pPr>
        <w:pStyle w:val="Heading2"/>
      </w:pPr>
      <w:bookmarkStart w:id="24" w:name="_Full_URLs"/>
      <w:bookmarkStart w:id="25" w:name="_Toc44410804"/>
      <w:bookmarkStart w:id="26" w:name="_Toc140845396"/>
      <w:bookmarkEnd w:id="24"/>
      <w:r w:rsidRPr="00D376CB">
        <w:t>Full URLs</w:t>
      </w:r>
      <w:bookmarkEnd w:id="25"/>
      <w:bookmarkEnd w:id="26"/>
    </w:p>
    <w:p w14:paraId="539849EB" w14:textId="13A9A91E" w:rsidR="00FF1C90" w:rsidRPr="00D376CB" w:rsidRDefault="00FF1C90" w:rsidP="00BA1638">
      <w:r w:rsidRPr="00D376CB">
        <w:t xml:space="preserve">David McCandless: </w:t>
      </w:r>
      <w:hyperlink r:id="rId138" w:history="1">
        <w:r w:rsidRPr="00D376CB">
          <w:rPr>
            <w:rStyle w:val="Hyperlink"/>
          </w:rPr>
          <w:t>http://davidmccandless.com/</w:t>
        </w:r>
      </w:hyperlink>
      <w:r w:rsidRPr="00D376CB">
        <w:t xml:space="preserve"> </w:t>
      </w:r>
    </w:p>
    <w:p w14:paraId="35F427DB" w14:textId="501BBFC2" w:rsidR="00BA1638" w:rsidRDefault="00BA1638" w:rsidP="00BA1638">
      <w:r w:rsidRPr="00580E1E">
        <w:t>Information is beautiful</w:t>
      </w:r>
      <w:r>
        <w:t xml:space="preserve"> website</w:t>
      </w:r>
      <w:r w:rsidR="008E0C3D">
        <w:t>:</w:t>
      </w:r>
      <w:r>
        <w:t xml:space="preserve"> </w:t>
      </w:r>
      <w:hyperlink r:id="rId139" w:tooltip="Information is beautiful" w:history="1">
        <w:r>
          <w:rPr>
            <w:rStyle w:val="Hyperlink"/>
          </w:rPr>
          <w:t>https://informationisbeautiful.net/</w:t>
        </w:r>
      </w:hyperlink>
    </w:p>
    <w:p w14:paraId="72A9BB32" w14:textId="638DE66B" w:rsidR="00BA1638" w:rsidRDefault="00BA1638" w:rsidP="00BA1638">
      <w:r w:rsidRPr="008D00B3">
        <w:t>The beauty of data visualization (TED talk)</w:t>
      </w:r>
      <w:r w:rsidR="008E0C3D">
        <w:t>:</w:t>
      </w:r>
      <w:r w:rsidRPr="008D00B3">
        <w:t xml:space="preserve"> </w:t>
      </w:r>
      <w:r w:rsidRPr="008D00B3">
        <w:rPr>
          <w:rStyle w:val="Hyperlink"/>
        </w:rPr>
        <w:t>https://www.ted.com/talks/david_mccandless_the_beauty_of_data_visualization?utm_campaign=tedspread&amp;utm_medium=referral&amp;utm_source=tedcomshare</w:t>
      </w:r>
      <w:r w:rsidRPr="001F1496">
        <w:t>.</w:t>
      </w:r>
    </w:p>
    <w:p w14:paraId="747F67AB" w14:textId="66AD5135" w:rsidR="00BA1638" w:rsidRPr="00580E1E" w:rsidRDefault="00BA1638" w:rsidP="00BA1638">
      <w:r w:rsidRPr="008D00B3">
        <w:t>Information is beautiful (book)</w:t>
      </w:r>
      <w:r w:rsidR="008E0C3D">
        <w:t>:</w:t>
      </w:r>
      <w:r w:rsidRPr="008D00B3">
        <w:t xml:space="preserve"> </w:t>
      </w:r>
      <w:hyperlink r:id="rId140" w:history="1">
        <w:r w:rsidRPr="00906D2E">
          <w:rPr>
            <w:rStyle w:val="Hyperlink"/>
          </w:rPr>
          <w:t>https://find.shef.ac.uk/permalink/f/15enftp/44SFD_ALMA_DS21203368840001441</w:t>
        </w:r>
      </w:hyperlink>
    </w:p>
    <w:p w14:paraId="5BA420F3" w14:textId="256931BE" w:rsidR="008D00B3" w:rsidRDefault="008D00B3" w:rsidP="00580E1E">
      <w:pPr>
        <w:rPr>
          <w:rStyle w:val="Hyperlink"/>
          <w:rFonts w:cstheme="minorHAnsi"/>
          <w:szCs w:val="24"/>
          <w:lang w:val="ca"/>
        </w:rPr>
      </w:pPr>
      <w:r w:rsidRPr="00BA1638">
        <w:rPr>
          <w:rFonts w:cstheme="minorHAnsi"/>
          <w:szCs w:val="24"/>
          <w:lang w:val="ca"/>
        </w:rPr>
        <w:t>Top 10 countries importing UK manufactured goods</w:t>
      </w:r>
      <w:r w:rsidR="008E0C3D">
        <w:rPr>
          <w:rFonts w:cstheme="minorHAnsi"/>
          <w:szCs w:val="24"/>
          <w:lang w:val="ca"/>
        </w:rPr>
        <w:t>:</w:t>
      </w:r>
      <w:r w:rsidR="00BA1638">
        <w:rPr>
          <w:rFonts w:cstheme="minorHAnsi"/>
          <w:szCs w:val="24"/>
          <w:lang w:val="ca"/>
        </w:rPr>
        <w:t xml:space="preserve"> </w:t>
      </w:r>
      <w:hyperlink r:id="rId141" w:history="1">
        <w:r w:rsidR="00BA1638" w:rsidRPr="00906D2E">
          <w:rPr>
            <w:rStyle w:val="Hyperlink"/>
            <w:rFonts w:cstheme="minorHAnsi"/>
            <w:szCs w:val="24"/>
            <w:lang w:val="ca"/>
          </w:rPr>
          <w:t>https://flic.kr/p/ptkS7X</w:t>
        </w:r>
      </w:hyperlink>
    </w:p>
    <w:p w14:paraId="28B721B2" w14:textId="1B095F66" w:rsidR="00BA1638" w:rsidRDefault="00BA1638" w:rsidP="00580E1E">
      <w:r w:rsidRPr="00BA1638">
        <w:rPr>
          <w:rFonts w:cstheme="minorHAnsi"/>
          <w:szCs w:val="24"/>
          <w:lang w:val="ca"/>
        </w:rPr>
        <w:t>Office for National Statistics</w:t>
      </w:r>
      <w:r w:rsidR="008E0C3D">
        <w:rPr>
          <w:rFonts w:cstheme="minorHAnsi"/>
          <w:szCs w:val="24"/>
          <w:lang w:val="ca"/>
        </w:rPr>
        <w:t>:</w:t>
      </w:r>
      <w:r w:rsidRPr="00BA1638">
        <w:rPr>
          <w:rFonts w:cstheme="minorHAnsi"/>
          <w:szCs w:val="24"/>
          <w:lang w:val="ca"/>
        </w:rPr>
        <w:t xml:space="preserve"> </w:t>
      </w:r>
      <w:hyperlink r:id="rId142" w:history="1">
        <w:r w:rsidRPr="00906D2E">
          <w:rPr>
            <w:rStyle w:val="Hyperlink"/>
          </w:rPr>
          <w:t>https://www.flickr.com/photos/statisticsons</w:t>
        </w:r>
      </w:hyperlink>
    </w:p>
    <w:p w14:paraId="3ACD4A1D" w14:textId="7765F178" w:rsidR="00BA1638" w:rsidRDefault="00BA1638" w:rsidP="00580E1E">
      <w:pPr>
        <w:rPr>
          <w:rStyle w:val="Hyperlink"/>
          <w:rFonts w:cstheme="minorHAnsi"/>
          <w:szCs w:val="24"/>
          <w:lang w:val="ca"/>
        </w:rPr>
      </w:pPr>
      <w:r w:rsidRPr="00BA1638">
        <w:rPr>
          <w:rFonts w:cstheme="minorHAnsi"/>
          <w:color w:val="000000"/>
          <w:szCs w:val="24"/>
          <w:lang w:val="ca"/>
        </w:rPr>
        <w:t>CC BY 2.0</w:t>
      </w:r>
      <w:r w:rsidR="008E0C3D">
        <w:rPr>
          <w:rFonts w:cstheme="minorHAnsi"/>
          <w:color w:val="000000"/>
          <w:szCs w:val="24"/>
          <w:lang w:val="ca"/>
        </w:rPr>
        <w:t>:</w:t>
      </w:r>
      <w:r>
        <w:rPr>
          <w:rFonts w:cstheme="minorHAnsi"/>
          <w:color w:val="000000"/>
          <w:szCs w:val="24"/>
          <w:lang w:val="ca"/>
        </w:rPr>
        <w:t xml:space="preserve"> </w:t>
      </w:r>
      <w:hyperlink r:id="rId143" w:history="1">
        <w:r>
          <w:rPr>
            <w:rStyle w:val="Hyperlink"/>
          </w:rPr>
          <w:t>https://creativecommons.org/licenses/by/2.0/</w:t>
        </w:r>
      </w:hyperlink>
    </w:p>
    <w:p w14:paraId="41A01AB1" w14:textId="52D732CD" w:rsidR="00BA1638" w:rsidRDefault="00BA1638" w:rsidP="00580E1E">
      <w:pPr>
        <w:rPr>
          <w:rStyle w:val="Hyperlink"/>
          <w:lang w:val="ca"/>
        </w:rPr>
      </w:pPr>
      <w:r w:rsidRPr="00BA1638">
        <w:rPr>
          <w:lang w:val="ca"/>
        </w:rPr>
        <w:t>Household Taxes, 2012/13</w:t>
      </w:r>
      <w:r w:rsidR="008E0C3D">
        <w:rPr>
          <w:lang w:val="ca"/>
        </w:rPr>
        <w:t>:</w:t>
      </w:r>
      <w:r>
        <w:rPr>
          <w:lang w:val="ca"/>
        </w:rPr>
        <w:t xml:space="preserve"> </w:t>
      </w:r>
      <w:hyperlink r:id="rId144" w:history="1">
        <w:r w:rsidRPr="00906D2E">
          <w:rPr>
            <w:rStyle w:val="Hyperlink"/>
            <w:lang w:val="ca"/>
          </w:rPr>
          <w:t>https://flic.kr/p/oeaWU6</w:t>
        </w:r>
      </w:hyperlink>
    </w:p>
    <w:p w14:paraId="21E9D53D" w14:textId="6F2AB2B5" w:rsidR="00BA1638" w:rsidRDefault="00BA1638" w:rsidP="00580E1E">
      <w:r w:rsidRPr="00BA1638">
        <w:rPr>
          <w:lang w:val="bg"/>
        </w:rPr>
        <w:t>Children's Deaths linked to the Environment</w:t>
      </w:r>
      <w:r w:rsidR="008E0C3D">
        <w:t>:</w:t>
      </w:r>
      <w:r>
        <w:t xml:space="preserve"> </w:t>
      </w:r>
      <w:hyperlink r:id="rId145" w:history="1">
        <w:r w:rsidRPr="00906D2E">
          <w:rPr>
            <w:rStyle w:val="Hyperlink"/>
          </w:rPr>
          <w:t>https://flic.kr/p/SPpcpk</w:t>
        </w:r>
      </w:hyperlink>
      <w:r>
        <w:t xml:space="preserve"> </w:t>
      </w:r>
    </w:p>
    <w:p w14:paraId="48E98B1B" w14:textId="3FE35D46" w:rsidR="00BA1638" w:rsidRDefault="00BA1638" w:rsidP="00580E1E">
      <w:pPr>
        <w:rPr>
          <w:rStyle w:val="Hyperlink"/>
        </w:rPr>
      </w:pPr>
      <w:r w:rsidRPr="00BA1638">
        <w:rPr>
          <w:lang w:val="zh-Hans"/>
        </w:rPr>
        <w:t>DES Daughter</w:t>
      </w:r>
      <w:r w:rsidR="008E0C3D">
        <w:t>:</w:t>
      </w:r>
      <w:r w:rsidRPr="00BA1638">
        <w:rPr>
          <w:lang w:val="zh-Hans"/>
        </w:rPr>
        <w:t xml:space="preserve"> </w:t>
      </w:r>
      <w:hyperlink r:id="rId146" w:history="1">
        <w:r w:rsidRPr="00906D2E">
          <w:rPr>
            <w:rStyle w:val="Hyperlink"/>
          </w:rPr>
          <w:t>https://www.flickr.com/photos/diethylstilbestrol/</w:t>
        </w:r>
      </w:hyperlink>
    </w:p>
    <w:p w14:paraId="1B3FB2CE" w14:textId="105BDCE0" w:rsidR="00BA1638" w:rsidRPr="00DE048D" w:rsidRDefault="00BA1638" w:rsidP="00580E1E">
      <w:pPr>
        <w:rPr>
          <w:rStyle w:val="Hyperlink"/>
          <w:lang w:val="pl-PL" w:bidi="ar"/>
        </w:rPr>
      </w:pPr>
      <w:r w:rsidRPr="00DE048D">
        <w:rPr>
          <w:lang w:val="pl-PL" w:bidi="ar"/>
        </w:rPr>
        <w:lastRenderedPageBreak/>
        <w:t>CC BY-NC-SA 2.0</w:t>
      </w:r>
      <w:r w:rsidR="008E0C3D">
        <w:rPr>
          <w:lang w:val="pl-PL" w:bidi="ar"/>
        </w:rPr>
        <w:t xml:space="preserve">: </w:t>
      </w:r>
      <w:hyperlink r:id="rId147" w:history="1">
        <w:r w:rsidRPr="00DE048D">
          <w:rPr>
            <w:rStyle w:val="Hyperlink"/>
            <w:lang w:val="pl-PL" w:bidi="ar"/>
          </w:rPr>
          <w:t>https://creativecommons.org/licenses/by-nc-sa/2.0/</w:t>
        </w:r>
      </w:hyperlink>
    </w:p>
    <w:p w14:paraId="2FCE6C87" w14:textId="6A556112" w:rsidR="00BA1638" w:rsidRDefault="00BA1638" w:rsidP="00580E1E">
      <w:pPr>
        <w:rPr>
          <w:rStyle w:val="Hyperlink"/>
          <w:lang w:bidi="ar"/>
        </w:rPr>
      </w:pPr>
      <w:r w:rsidRPr="00BA1638">
        <w:rPr>
          <w:lang w:bidi="ar"/>
        </w:rPr>
        <w:t>Cloud computing</w:t>
      </w:r>
      <w:r w:rsidR="008E0C3D">
        <w:rPr>
          <w:lang w:bidi="ar"/>
        </w:rPr>
        <w:t>:</w:t>
      </w:r>
      <w:r>
        <w:rPr>
          <w:lang w:bidi="ar"/>
        </w:rPr>
        <w:t xml:space="preserve"> </w:t>
      </w:r>
      <w:hyperlink r:id="rId148" w:history="1">
        <w:r w:rsidRPr="00906D2E">
          <w:rPr>
            <w:rStyle w:val="Hyperlink"/>
            <w:lang w:bidi="ar"/>
          </w:rPr>
          <w:t>https://flic.kr/p/oCeut7</w:t>
        </w:r>
      </w:hyperlink>
    </w:p>
    <w:p w14:paraId="73CC1BAE" w14:textId="4D8CE4C0" w:rsidR="00BA1638" w:rsidRPr="00BA1638" w:rsidRDefault="00BA1638" w:rsidP="00580E1E">
      <w:r w:rsidRPr="00BA1638">
        <w:rPr>
          <w:lang w:val="ca"/>
        </w:rPr>
        <w:t>Girls Education Infographic</w:t>
      </w:r>
      <w:r w:rsidR="008E0C3D">
        <w:rPr>
          <w:lang w:val="ca"/>
        </w:rPr>
        <w:t>:</w:t>
      </w:r>
      <w:r>
        <w:rPr>
          <w:lang w:val="ca"/>
        </w:rPr>
        <w:t xml:space="preserve"> </w:t>
      </w:r>
      <w:r w:rsidRPr="00BA1638">
        <w:rPr>
          <w:rStyle w:val="Hyperlink"/>
          <w:lang w:val="ca"/>
        </w:rPr>
        <w:t>https://flic.kr/p/uGyVLv</w:t>
      </w:r>
    </w:p>
    <w:p w14:paraId="3C9E3EFD" w14:textId="2F75C877" w:rsidR="00BA1638" w:rsidRDefault="00BA1638" w:rsidP="00580E1E">
      <w:pPr>
        <w:rPr>
          <w:rStyle w:val="Hyperlink"/>
        </w:rPr>
      </w:pPr>
      <w:r w:rsidRPr="00BA1638">
        <w:rPr>
          <w:lang w:val="bg"/>
        </w:rPr>
        <w:t>Ukaid</w:t>
      </w:r>
      <w:r w:rsidR="008E0C3D">
        <w:t>:</w:t>
      </w:r>
      <w:r>
        <w:t xml:space="preserve"> </w:t>
      </w:r>
      <w:hyperlink r:id="rId149" w:history="1">
        <w:r w:rsidRPr="00906D2E">
          <w:rPr>
            <w:rStyle w:val="Hyperlink"/>
          </w:rPr>
          <w:t>https://www.flickr.com/photos/dfid/</w:t>
        </w:r>
      </w:hyperlink>
    </w:p>
    <w:p w14:paraId="36B7FBB6" w14:textId="68CC53A3" w:rsidR="00BA1638" w:rsidRDefault="00BA1638" w:rsidP="00580E1E">
      <w:r w:rsidRPr="00BA1638">
        <w:rPr>
          <w:lang w:val="ca"/>
        </w:rPr>
        <w:t>Self-Care</w:t>
      </w:r>
      <w:r w:rsidR="008E0C3D">
        <w:rPr>
          <w:lang w:val="ca"/>
        </w:rPr>
        <w:t xml:space="preserve">: </w:t>
      </w:r>
      <w:r w:rsidRPr="00BA1638">
        <w:rPr>
          <w:rStyle w:val="Hyperlink"/>
          <w:lang w:val="ca"/>
        </w:rPr>
        <w:t>https://flic.kr/p/uThEUo</w:t>
      </w:r>
    </w:p>
    <w:p w14:paraId="06A6881B" w14:textId="43A87B29" w:rsidR="00BA1638" w:rsidRPr="00BA1638" w:rsidRDefault="00BA1638" w:rsidP="00580E1E">
      <w:pPr>
        <w:rPr>
          <w:rStyle w:val="Hyperlink"/>
          <w:b/>
          <w:bCs/>
        </w:rPr>
      </w:pPr>
      <w:r w:rsidRPr="00BA1638">
        <w:rPr>
          <w:lang w:val="bg"/>
        </w:rPr>
        <w:t>Pain Pix</w:t>
      </w:r>
      <w:r w:rsidR="008E0C3D">
        <w:t>:</w:t>
      </w:r>
      <w:r>
        <w:t xml:space="preserve"> </w:t>
      </w:r>
      <w:r w:rsidRPr="00BA1638">
        <w:rPr>
          <w:rStyle w:val="Hyperlink"/>
        </w:rPr>
        <w:t>https://flic.kr/p/uThEUo</w:t>
      </w:r>
    </w:p>
    <w:p w14:paraId="37A4B4CF" w14:textId="3D698192" w:rsidR="00BA1638" w:rsidRDefault="00BA1638" w:rsidP="00580E1E">
      <w:r w:rsidRPr="00BA1638">
        <w:t>Advantages and Disadvantages of Wind Power</w:t>
      </w:r>
      <w:r w:rsidR="008E0C3D">
        <w:t>:</w:t>
      </w:r>
      <w:r>
        <w:t xml:space="preserve"> </w:t>
      </w:r>
      <w:hyperlink r:id="rId150" w:history="1">
        <w:r w:rsidRPr="00906D2E">
          <w:rPr>
            <w:rStyle w:val="Hyperlink"/>
          </w:rPr>
          <w:t>https://flic.kr/p/77VqzU</w:t>
        </w:r>
      </w:hyperlink>
      <w:r>
        <w:t xml:space="preserve"> </w:t>
      </w:r>
    </w:p>
    <w:p w14:paraId="0702DD6F" w14:textId="72C0B439" w:rsidR="00BA1638" w:rsidRDefault="00BA1638" w:rsidP="00580E1E">
      <w:pPr>
        <w:rPr>
          <w:rStyle w:val="Hyperlink"/>
        </w:rPr>
      </w:pPr>
      <w:r w:rsidRPr="00BA1638">
        <w:t>GDS Infographics</w:t>
      </w:r>
      <w:r w:rsidR="008E0C3D">
        <w:t>:</w:t>
      </w:r>
      <w:r>
        <w:t xml:space="preserve"> </w:t>
      </w:r>
      <w:hyperlink r:id="rId151" w:history="1">
        <w:r w:rsidRPr="00906D2E">
          <w:rPr>
            <w:rStyle w:val="Hyperlink"/>
          </w:rPr>
          <w:t>https://www.flickr.com/photos/gdsdigital/</w:t>
        </w:r>
      </w:hyperlink>
      <w:r>
        <w:t xml:space="preserve"> </w:t>
      </w:r>
    </w:p>
    <w:p w14:paraId="0E9DE979" w14:textId="4CDD6DEC" w:rsidR="00BA1638" w:rsidRPr="00BA1638" w:rsidRDefault="00BA1638" w:rsidP="00580E1E">
      <w:pPr>
        <w:rPr>
          <w:rStyle w:val="Hyperlink"/>
        </w:rPr>
      </w:pPr>
      <w:r w:rsidRPr="00BA1638">
        <w:rPr>
          <w:lang w:val="bg"/>
        </w:rPr>
        <w:t>Stress vs Productivity</w:t>
      </w:r>
      <w:r w:rsidR="008E0C3D">
        <w:t>:</w:t>
      </w:r>
      <w:r>
        <w:t xml:space="preserve"> </w:t>
      </w:r>
      <w:hyperlink r:id="rId152" w:history="1">
        <w:r w:rsidRPr="00906D2E">
          <w:rPr>
            <w:rStyle w:val="Hyperlink"/>
          </w:rPr>
          <w:t>https://flic.kr/p/77RspM</w:t>
        </w:r>
      </w:hyperlink>
      <w:r>
        <w:t xml:space="preserve"> </w:t>
      </w:r>
    </w:p>
    <w:p w14:paraId="05631EA0" w14:textId="35C9D27F" w:rsidR="00BA1638" w:rsidRDefault="00BA1638" w:rsidP="00580E1E">
      <w:pPr>
        <w:rPr>
          <w:rStyle w:val="Hyperlink"/>
        </w:rPr>
      </w:pPr>
      <w:r w:rsidRPr="00BA1638">
        <w:t>Lung cancer 1971-2011</w:t>
      </w:r>
      <w:r w:rsidR="008E0C3D">
        <w:t>:</w:t>
      </w:r>
      <w:r>
        <w:t xml:space="preserve"> </w:t>
      </w:r>
      <w:hyperlink r:id="rId153" w:history="1">
        <w:r w:rsidRPr="00906D2E">
          <w:rPr>
            <w:rStyle w:val="Hyperlink"/>
          </w:rPr>
          <w:t>https://flic.kr/p/h7ihFw</w:t>
        </w:r>
      </w:hyperlink>
      <w:r>
        <w:t xml:space="preserve"> </w:t>
      </w:r>
    </w:p>
    <w:p w14:paraId="3FA52765" w14:textId="6BC81DC7" w:rsidR="00BA1638" w:rsidRDefault="00BA1638" w:rsidP="00580E1E">
      <w:r w:rsidRPr="00BA1638">
        <w:rPr>
          <w:lang w:val="ca"/>
        </w:rPr>
        <w:t>Can I upload</w:t>
      </w:r>
      <w:r w:rsidR="008E0C3D">
        <w:rPr>
          <w:lang w:val="ca"/>
        </w:rPr>
        <w:t>:</w:t>
      </w:r>
      <w:r>
        <w:t xml:space="preserve"> </w:t>
      </w:r>
      <w:hyperlink r:id="rId154" w:history="1">
        <w:r w:rsidRPr="00906D2E">
          <w:rPr>
            <w:rStyle w:val="Hyperlink"/>
          </w:rPr>
          <w:t>https://flic.kr/p/dQogba</w:t>
        </w:r>
      </w:hyperlink>
      <w:r>
        <w:t xml:space="preserve">  </w:t>
      </w:r>
    </w:p>
    <w:p w14:paraId="6157728B" w14:textId="4E06D167" w:rsidR="00BA1638" w:rsidRPr="00DE048D" w:rsidRDefault="00BA1638" w:rsidP="00580E1E">
      <w:pPr>
        <w:rPr>
          <w:rStyle w:val="Hyperlink"/>
          <w:lang w:val="it-IT"/>
        </w:rPr>
      </w:pPr>
      <w:r w:rsidRPr="00BA1638">
        <w:rPr>
          <w:lang w:val="bg"/>
        </w:rPr>
        <w:t>Giulia Forsythe</w:t>
      </w:r>
      <w:r w:rsidR="008E0C3D" w:rsidRPr="008E0C3D">
        <w:rPr>
          <w:lang w:val="it-IT"/>
        </w:rPr>
        <w:t>:</w:t>
      </w:r>
      <w:r w:rsidRPr="00DE048D">
        <w:rPr>
          <w:lang w:val="it-IT"/>
        </w:rPr>
        <w:t xml:space="preserve"> </w:t>
      </w:r>
      <w:hyperlink r:id="rId155" w:history="1">
        <w:r w:rsidRPr="00DE048D">
          <w:rPr>
            <w:rStyle w:val="Hyperlink"/>
            <w:lang w:val="it-IT"/>
          </w:rPr>
          <w:t>https://www.flickr.com/photos/gforsythe/</w:t>
        </w:r>
      </w:hyperlink>
      <w:r w:rsidRPr="00DE048D">
        <w:rPr>
          <w:lang w:val="it-IT"/>
        </w:rPr>
        <w:t xml:space="preserve"> </w:t>
      </w:r>
    </w:p>
    <w:p w14:paraId="6DCBAC11" w14:textId="42682CDB" w:rsidR="00BA1638" w:rsidRPr="00BA1638" w:rsidRDefault="00BA1638" w:rsidP="00580E1E">
      <w:pPr>
        <w:rPr>
          <w:rStyle w:val="Hyperlink"/>
        </w:rPr>
      </w:pPr>
      <w:r w:rsidRPr="00BA1638">
        <w:rPr>
          <w:lang w:val="bg"/>
        </w:rPr>
        <w:t>The journey of tweet</w:t>
      </w:r>
      <w:r w:rsidR="008E0C3D">
        <w:t>:</w:t>
      </w:r>
      <w:r>
        <w:t xml:space="preserve"> </w:t>
      </w:r>
      <w:hyperlink r:id="rId156" w:history="1">
        <w:r w:rsidRPr="00906D2E">
          <w:rPr>
            <w:rStyle w:val="Hyperlink"/>
          </w:rPr>
          <w:t>https://www.flickr.com/photos/gdsdigital/4157295889/</w:t>
        </w:r>
      </w:hyperlink>
      <w:r>
        <w:t xml:space="preserve"> </w:t>
      </w:r>
    </w:p>
    <w:p w14:paraId="2D8B3F59" w14:textId="4DDDCCD3" w:rsidR="00BA1638" w:rsidRDefault="00BA1638" w:rsidP="00580E1E">
      <w:r w:rsidRPr="00BA1638">
        <w:rPr>
          <w:lang w:val="ca"/>
        </w:rPr>
        <w:t>Ten steps to building an IES system</w:t>
      </w:r>
      <w:r w:rsidR="008E0C3D">
        <w:t>:</w:t>
      </w:r>
      <w:r>
        <w:t xml:space="preserve"> </w:t>
      </w:r>
      <w:hyperlink r:id="rId157" w:history="1">
        <w:r w:rsidRPr="00906D2E">
          <w:rPr>
            <w:rStyle w:val="Hyperlink"/>
          </w:rPr>
          <w:t>https://flic.kr/p/25T8pAH</w:t>
        </w:r>
      </w:hyperlink>
      <w:r>
        <w:t xml:space="preserve"> </w:t>
      </w:r>
    </w:p>
    <w:p w14:paraId="2158F210" w14:textId="4230FFF4" w:rsidR="00BA1638" w:rsidRPr="00DE048D" w:rsidRDefault="00BA1638" w:rsidP="00580E1E">
      <w:pPr>
        <w:rPr>
          <w:rStyle w:val="Hyperlink"/>
          <w:lang w:val="it-IT"/>
        </w:rPr>
      </w:pPr>
      <w:r w:rsidRPr="00BA1638">
        <w:rPr>
          <w:lang w:val="bg"/>
        </w:rPr>
        <w:t>GRID Arendal</w:t>
      </w:r>
      <w:r w:rsidR="008E0C3D" w:rsidRPr="008E0C3D">
        <w:rPr>
          <w:lang w:val="it-IT"/>
        </w:rPr>
        <w:t>:</w:t>
      </w:r>
      <w:r w:rsidRPr="00DE048D">
        <w:rPr>
          <w:lang w:val="it-IT"/>
        </w:rPr>
        <w:t xml:space="preserve"> </w:t>
      </w:r>
      <w:hyperlink r:id="rId158" w:history="1">
        <w:r w:rsidRPr="00DE048D">
          <w:rPr>
            <w:rStyle w:val="Hyperlink"/>
            <w:lang w:val="it-IT"/>
          </w:rPr>
          <w:t>https://www.flickr.com/photos/gridarendal/</w:t>
        </w:r>
      </w:hyperlink>
      <w:r w:rsidRPr="00DE048D">
        <w:rPr>
          <w:lang w:val="it-IT"/>
        </w:rPr>
        <w:t xml:space="preserve"> </w:t>
      </w:r>
    </w:p>
    <w:p w14:paraId="1B80328A" w14:textId="541A1120" w:rsidR="00BA1638" w:rsidRDefault="00BA1638" w:rsidP="00580E1E">
      <w:pPr>
        <w:rPr>
          <w:rStyle w:val="Hyperlink"/>
          <w:rFonts w:ascii="Calibri" w:hAnsi="Calibri" w:cs="Calibri"/>
          <w:szCs w:val="24"/>
          <w:lang w:val="ca"/>
        </w:rPr>
      </w:pPr>
      <w:r w:rsidRPr="00BA1638">
        <w:rPr>
          <w:rFonts w:ascii="Calibri" w:hAnsi="Calibri" w:cs="Calibri"/>
          <w:szCs w:val="24"/>
          <w:lang w:val="ca"/>
        </w:rPr>
        <w:t>Top Baby Names</w:t>
      </w:r>
      <w:r w:rsidR="008E0C3D">
        <w:t>:</w:t>
      </w:r>
      <w:r>
        <w:rPr>
          <w:rFonts w:ascii="Calibri" w:hAnsi="Calibri" w:cs="Calibri"/>
          <w:szCs w:val="24"/>
          <w:lang w:val="ca"/>
        </w:rPr>
        <w:t xml:space="preserve"> </w:t>
      </w:r>
      <w:hyperlink r:id="rId159" w:history="1">
        <w:r w:rsidRPr="00906D2E">
          <w:rPr>
            <w:rStyle w:val="Hyperlink"/>
            <w:rFonts w:ascii="Calibri" w:hAnsi="Calibri" w:cs="Calibri"/>
            <w:szCs w:val="24"/>
            <w:lang w:val="ca"/>
          </w:rPr>
          <w:t>https://flic.kr/p/fAhef9</w:t>
        </w:r>
      </w:hyperlink>
      <w:r>
        <w:rPr>
          <w:rFonts w:ascii="Calibri" w:hAnsi="Calibri" w:cs="Calibri"/>
          <w:szCs w:val="24"/>
          <w:lang w:val="ca"/>
        </w:rPr>
        <w:t xml:space="preserve"> </w:t>
      </w:r>
    </w:p>
    <w:p w14:paraId="2F90EFD1" w14:textId="0881B0E0" w:rsidR="00BA1638" w:rsidRPr="00DE048D" w:rsidRDefault="00BA1638" w:rsidP="00580E1E">
      <w:pPr>
        <w:rPr>
          <w:rStyle w:val="Hyperlink"/>
          <w:b/>
          <w:bCs/>
          <w:lang w:val="ca" w:bidi="ar"/>
        </w:rPr>
      </w:pPr>
      <w:r w:rsidRPr="00DE048D">
        <w:rPr>
          <w:lang w:val="ca" w:bidi="ar"/>
        </w:rPr>
        <w:t>Internet Usage</w:t>
      </w:r>
      <w:r w:rsidR="008E0C3D" w:rsidRPr="008E0C3D">
        <w:rPr>
          <w:lang w:val="ca"/>
        </w:rPr>
        <w:t>:</w:t>
      </w:r>
      <w:r w:rsidRPr="00DE048D">
        <w:rPr>
          <w:lang w:val="ca" w:bidi="ar"/>
        </w:rPr>
        <w:t xml:space="preserve"> </w:t>
      </w:r>
      <w:hyperlink r:id="rId160" w:history="1">
        <w:r w:rsidRPr="00DE048D">
          <w:rPr>
            <w:rStyle w:val="Hyperlink"/>
            <w:lang w:val="ca" w:bidi="ar"/>
          </w:rPr>
          <w:t>https://flic.kr/p/oC3DKY</w:t>
        </w:r>
      </w:hyperlink>
      <w:r w:rsidRPr="00DE048D">
        <w:rPr>
          <w:lang w:val="ca" w:bidi="ar"/>
        </w:rPr>
        <w:t xml:space="preserve"> </w:t>
      </w:r>
    </w:p>
    <w:p w14:paraId="6B4E201E" w14:textId="0CC0C571" w:rsidR="00BA1638" w:rsidRDefault="00BA1638" w:rsidP="00580E1E">
      <w:pPr>
        <w:rPr>
          <w:rStyle w:val="Hyperlink"/>
          <w:lang w:val="ca" w:bidi="ar"/>
        </w:rPr>
      </w:pPr>
      <w:r w:rsidRPr="00BA1638">
        <w:rPr>
          <w:lang w:val="ca" w:bidi="ar"/>
        </w:rPr>
        <w:t>CC BY-NC-ND 2.0</w:t>
      </w:r>
      <w:r w:rsidR="008E0C3D" w:rsidRPr="008E0C3D">
        <w:rPr>
          <w:lang w:val="ca"/>
        </w:rPr>
        <w:t>:</w:t>
      </w:r>
      <w:r>
        <w:rPr>
          <w:lang w:val="ca" w:bidi="ar"/>
        </w:rPr>
        <w:t xml:space="preserve"> </w:t>
      </w:r>
      <w:hyperlink r:id="rId161" w:history="1">
        <w:r w:rsidRPr="00906D2E">
          <w:rPr>
            <w:rStyle w:val="Hyperlink"/>
            <w:lang w:val="ca" w:bidi="ar"/>
          </w:rPr>
          <w:t>https://creativecommons.org/licenses/by-nc-nd/2.0/</w:t>
        </w:r>
      </w:hyperlink>
      <w:r>
        <w:rPr>
          <w:lang w:val="ca" w:bidi="ar"/>
        </w:rPr>
        <w:t xml:space="preserve"> </w:t>
      </w:r>
    </w:p>
    <w:p w14:paraId="17B5C25E" w14:textId="26B9373F" w:rsidR="00BA1638" w:rsidRPr="00DE048D" w:rsidRDefault="00BA1638" w:rsidP="00580E1E">
      <w:pPr>
        <w:rPr>
          <w:rStyle w:val="Hyperlink"/>
          <w:lang w:val="ca"/>
        </w:rPr>
      </w:pPr>
      <w:r w:rsidRPr="00BA1638">
        <w:rPr>
          <w:lang w:val="bg"/>
        </w:rPr>
        <w:t>Mars Mission</w:t>
      </w:r>
      <w:r w:rsidR="008E0C3D" w:rsidRPr="008E0C3D">
        <w:rPr>
          <w:lang w:val="bg"/>
        </w:rPr>
        <w:t>:</w:t>
      </w:r>
      <w:r w:rsidRPr="00DE048D">
        <w:rPr>
          <w:lang w:val="ca"/>
        </w:rPr>
        <w:t xml:space="preserve"> </w:t>
      </w:r>
      <w:hyperlink r:id="rId162" w:history="1">
        <w:r w:rsidRPr="00DE048D">
          <w:rPr>
            <w:rStyle w:val="Hyperlink"/>
            <w:lang w:val="ca"/>
          </w:rPr>
          <w:t>https://flic.kr/p/7UYRSK</w:t>
        </w:r>
      </w:hyperlink>
      <w:r w:rsidRPr="00DE048D">
        <w:rPr>
          <w:lang w:val="ca"/>
        </w:rPr>
        <w:t xml:space="preserve"> </w:t>
      </w:r>
    </w:p>
    <w:p w14:paraId="4F65AFEE" w14:textId="6EFAF567" w:rsidR="00BA1638" w:rsidRDefault="00BA1638" w:rsidP="00580E1E">
      <w:pPr>
        <w:rPr>
          <w:rStyle w:val="Hyperlink"/>
          <w:lang w:val="ca"/>
        </w:rPr>
      </w:pPr>
      <w:r w:rsidRPr="00BA1638">
        <w:rPr>
          <w:lang w:val="ca"/>
        </w:rPr>
        <w:t>What is the big picture?</w:t>
      </w:r>
      <w:r w:rsidR="008E0C3D">
        <w:rPr>
          <w:lang w:val="ca"/>
        </w:rPr>
        <w:t>:</w:t>
      </w:r>
      <w:r>
        <w:rPr>
          <w:lang w:val="ca"/>
        </w:rPr>
        <w:t xml:space="preserve"> </w:t>
      </w:r>
      <w:hyperlink r:id="rId163" w:history="1">
        <w:r w:rsidRPr="00906D2E">
          <w:rPr>
            <w:rStyle w:val="Hyperlink"/>
            <w:lang w:val="ca"/>
          </w:rPr>
          <w:t>https://flic.kr/p/FzCsqe</w:t>
        </w:r>
      </w:hyperlink>
      <w:r>
        <w:rPr>
          <w:lang w:val="ca"/>
        </w:rPr>
        <w:t xml:space="preserve"> </w:t>
      </w:r>
    </w:p>
    <w:p w14:paraId="6C7CD95A" w14:textId="2244035D" w:rsidR="00BA1638" w:rsidRPr="00BA1638" w:rsidRDefault="00BA1638" w:rsidP="00BA1638">
      <w:pPr>
        <w:jc w:val="both"/>
        <w:rPr>
          <w:rStyle w:val="Hyperlink"/>
        </w:rPr>
      </w:pPr>
      <w:r w:rsidRPr="00BA1638">
        <w:rPr>
          <w:lang w:val="bg"/>
        </w:rPr>
        <w:t>The most polluted places</w:t>
      </w:r>
      <w:r w:rsidR="008E0C3D">
        <w:t>:</w:t>
      </w:r>
      <w:r>
        <w:t xml:space="preserve"> </w:t>
      </w:r>
      <w:hyperlink r:id="rId164" w:history="1">
        <w:r w:rsidRPr="00906D2E">
          <w:rPr>
            <w:rStyle w:val="Hyperlink"/>
          </w:rPr>
          <w:t>https://flic.kr/p/7NicRa</w:t>
        </w:r>
      </w:hyperlink>
      <w:r>
        <w:t xml:space="preserve"> </w:t>
      </w:r>
    </w:p>
    <w:p w14:paraId="7AEE9997" w14:textId="2076CAE5" w:rsidR="00BA1638" w:rsidRPr="00BA1638" w:rsidRDefault="00BA1638" w:rsidP="00580E1E">
      <w:pPr>
        <w:rPr>
          <w:rStyle w:val="Hyperlink"/>
        </w:rPr>
      </w:pPr>
      <w:r w:rsidRPr="00BA1638">
        <w:rPr>
          <w:lang w:val="bg"/>
        </w:rPr>
        <w:t>Waste management hierarchy</w:t>
      </w:r>
      <w:r w:rsidR="008E0C3D">
        <w:t>:</w:t>
      </w:r>
      <w:r>
        <w:t xml:space="preserve"> </w:t>
      </w:r>
      <w:hyperlink r:id="rId165" w:history="1">
        <w:r w:rsidRPr="00906D2E">
          <w:rPr>
            <w:rStyle w:val="Hyperlink"/>
          </w:rPr>
          <w:t>https://flic.kr/p/ReKcv5</w:t>
        </w:r>
      </w:hyperlink>
      <w:r>
        <w:t xml:space="preserve"> </w:t>
      </w:r>
    </w:p>
    <w:p w14:paraId="51ACC72A" w14:textId="7C3FFF7C" w:rsidR="00BA1638" w:rsidRDefault="00BA1638" w:rsidP="00580E1E">
      <w:r w:rsidRPr="00BA1638">
        <w:t>Hierarchy of Interface for Tabletop Games</w:t>
      </w:r>
      <w:r w:rsidR="008E0C3D">
        <w:t>;</w:t>
      </w:r>
      <w:r>
        <w:t xml:space="preserve"> </w:t>
      </w:r>
      <w:hyperlink r:id="rId166" w:history="1">
        <w:r w:rsidRPr="00906D2E">
          <w:rPr>
            <w:rStyle w:val="Hyperlink"/>
          </w:rPr>
          <w:t>https://flic.kr/p/bQQPi8</w:t>
        </w:r>
      </w:hyperlink>
      <w:r>
        <w:t xml:space="preserve"> </w:t>
      </w:r>
    </w:p>
    <w:p w14:paraId="4B72B549" w14:textId="511A462F" w:rsidR="00BA1638" w:rsidRDefault="00BA1638" w:rsidP="00580E1E">
      <w:pPr>
        <w:rPr>
          <w:rStyle w:val="Hyperlink"/>
        </w:rPr>
      </w:pPr>
      <w:r w:rsidRPr="00BA1638">
        <w:t>Daniel Solis</w:t>
      </w:r>
      <w:r w:rsidR="008E0C3D">
        <w:t>:</w:t>
      </w:r>
      <w:r>
        <w:t xml:space="preserve"> </w:t>
      </w:r>
      <w:hyperlink r:id="rId167" w:history="1">
        <w:r w:rsidRPr="00906D2E">
          <w:rPr>
            <w:rStyle w:val="Hyperlink"/>
          </w:rPr>
          <w:t>https://www.flickr.com/photos/daniel_solis/</w:t>
        </w:r>
      </w:hyperlink>
      <w:r>
        <w:t xml:space="preserve"> </w:t>
      </w:r>
    </w:p>
    <w:p w14:paraId="6C7D66E8" w14:textId="25159CDD" w:rsidR="00BA1638" w:rsidRDefault="00BA1638" w:rsidP="00580E1E">
      <w:r w:rsidRPr="00BA1638">
        <w:t>Maslow's Hierarchy of Needs</w:t>
      </w:r>
      <w:r w:rsidR="008E0C3D">
        <w:t>:</w:t>
      </w:r>
      <w:r>
        <w:t xml:space="preserve"> </w:t>
      </w:r>
      <w:hyperlink r:id="rId168" w:history="1">
        <w:r w:rsidRPr="00906D2E">
          <w:rPr>
            <w:rStyle w:val="Hyperlink"/>
          </w:rPr>
          <w:t>https://flic.kr/p/9VjtZA</w:t>
        </w:r>
      </w:hyperlink>
      <w:r>
        <w:t xml:space="preserve"> </w:t>
      </w:r>
    </w:p>
    <w:p w14:paraId="7AD169E0" w14:textId="199DD787" w:rsidR="00BA1638" w:rsidRDefault="00BA1638" w:rsidP="00580E1E">
      <w:pPr>
        <w:rPr>
          <w:rStyle w:val="Hyperlink"/>
        </w:rPr>
      </w:pPr>
      <w:r w:rsidRPr="00BA1638">
        <w:t>BetterWorks Breakroom</w:t>
      </w:r>
      <w:r w:rsidR="008E0C3D">
        <w:t>:</w:t>
      </w:r>
      <w:r>
        <w:t xml:space="preserve"> </w:t>
      </w:r>
      <w:hyperlink r:id="rId169" w:history="1">
        <w:r w:rsidRPr="00906D2E">
          <w:rPr>
            <w:rStyle w:val="Hyperlink"/>
          </w:rPr>
          <w:t>https://www.flickr.com/photos/betterworksinc/</w:t>
        </w:r>
      </w:hyperlink>
      <w:r>
        <w:t xml:space="preserve"> </w:t>
      </w:r>
    </w:p>
    <w:p w14:paraId="5F989B9E" w14:textId="189CD70D" w:rsidR="00BA1638" w:rsidRDefault="00BA1638" w:rsidP="00580E1E">
      <w:r w:rsidRPr="00BA1638">
        <w:t>Treasury Enterprise Architecture Framework Concept</w:t>
      </w:r>
      <w:r w:rsidR="008E0C3D">
        <w:t>:</w:t>
      </w:r>
      <w:r>
        <w:t xml:space="preserve">  </w:t>
      </w:r>
      <w:hyperlink r:id="rId170" w:anchor="/media/File:Treasury_Enterprise_Architecture_Framework_concept.jpg" w:history="1">
        <w:r w:rsidRPr="00906D2E">
          <w:rPr>
            <w:rStyle w:val="Hyperlink"/>
          </w:rPr>
          <w:t>https://commons.wikimedia.org/wiki/File:Treasury_Enterprise_Architecture_Framework_concept.jpg#/media/File:Treasury_Enterprise_Architecture_Framework_concept.jpg</w:t>
        </w:r>
      </w:hyperlink>
      <w:r>
        <w:t xml:space="preserve"> </w:t>
      </w:r>
    </w:p>
    <w:p w14:paraId="150B3E59" w14:textId="5D1B3704" w:rsidR="00BA1638" w:rsidRDefault="00BA1638" w:rsidP="00580E1E">
      <w:pPr>
        <w:rPr>
          <w:rStyle w:val="Hyperlink"/>
        </w:rPr>
      </w:pPr>
      <w:r w:rsidRPr="00BA1638">
        <w:t>Wikimedia Commons</w:t>
      </w:r>
      <w:r w:rsidR="008E0C3D">
        <w:t>:</w:t>
      </w:r>
      <w:r>
        <w:t xml:space="preserve"> </w:t>
      </w:r>
      <w:hyperlink r:id="rId171" w:history="1">
        <w:r w:rsidRPr="00906D2E">
          <w:rPr>
            <w:rStyle w:val="Hyperlink"/>
          </w:rPr>
          <w:t>https://commons.wikimedia.org/wiki/Main_Page</w:t>
        </w:r>
      </w:hyperlink>
      <w:r>
        <w:t xml:space="preserve"> </w:t>
      </w:r>
    </w:p>
    <w:p w14:paraId="2268214D" w14:textId="4E96382A" w:rsidR="00BA1638" w:rsidRDefault="00BA1638" w:rsidP="00580E1E">
      <w:r w:rsidRPr="00BA1638">
        <w:lastRenderedPageBreak/>
        <w:t>British Cycling Infographic</w:t>
      </w:r>
      <w:r w:rsidR="008E0C3D">
        <w:t>:</w:t>
      </w:r>
      <w:r>
        <w:t xml:space="preserve"> </w:t>
      </w:r>
      <w:hyperlink r:id="rId172" w:history="1">
        <w:r w:rsidRPr="00906D2E">
          <w:rPr>
            <w:rStyle w:val="Hyperlink"/>
          </w:rPr>
          <w:t>https://flic.kr/p/afgqgX</w:t>
        </w:r>
      </w:hyperlink>
      <w:r>
        <w:t xml:space="preserve"> </w:t>
      </w:r>
    </w:p>
    <w:p w14:paraId="41D97181" w14:textId="41701E1F" w:rsidR="00BA1638" w:rsidRPr="001B5833" w:rsidRDefault="00BA1638" w:rsidP="00580E1E">
      <w:pPr>
        <w:rPr>
          <w:rStyle w:val="Hyperlink"/>
        </w:rPr>
      </w:pPr>
      <w:r w:rsidRPr="001B5833">
        <w:t xml:space="preserve">Andreas </w:t>
      </w:r>
      <w:proofErr w:type="spellStart"/>
      <w:r w:rsidRPr="001B5833">
        <w:t>Kambanis</w:t>
      </w:r>
      <w:proofErr w:type="spellEnd"/>
      <w:r w:rsidR="008E0C3D">
        <w:t>:</w:t>
      </w:r>
      <w:r w:rsidRPr="001B5833">
        <w:t xml:space="preserve"> </w:t>
      </w:r>
      <w:hyperlink r:id="rId173" w:history="1">
        <w:r w:rsidRPr="001B5833">
          <w:rPr>
            <w:rStyle w:val="Hyperlink"/>
          </w:rPr>
          <w:t>https://www.flickr.com/photos/andikam/</w:t>
        </w:r>
      </w:hyperlink>
      <w:r w:rsidRPr="001B5833">
        <w:t xml:space="preserve"> </w:t>
      </w:r>
    </w:p>
    <w:p w14:paraId="69AB0E93" w14:textId="51643402" w:rsidR="00BA1638" w:rsidRDefault="00767519" w:rsidP="00767519">
      <w:r>
        <w:t>Week in numbers infographic</w:t>
      </w:r>
      <w:r w:rsidR="008E0C3D">
        <w:t>:</w:t>
      </w:r>
      <w:r>
        <w:t xml:space="preserve"> </w:t>
      </w:r>
      <w:hyperlink r:id="rId174" w:history="1">
        <w:r w:rsidRPr="00F03305">
          <w:rPr>
            <w:rStyle w:val="Hyperlink"/>
          </w:rPr>
          <w:t>https://www.flickr.com/photos/westmidlandspolice/13911168173/</w:t>
        </w:r>
      </w:hyperlink>
    </w:p>
    <w:p w14:paraId="6E8DEED2" w14:textId="39A2909B" w:rsidR="00767519" w:rsidRDefault="00767519" w:rsidP="00767519">
      <w:r>
        <w:t>West Midlands Police (on Flickr)</w:t>
      </w:r>
      <w:r w:rsidR="008E0C3D">
        <w:t>:</w:t>
      </w:r>
      <w:r>
        <w:t xml:space="preserve"> </w:t>
      </w:r>
      <w:hyperlink r:id="rId175" w:history="1">
        <w:r w:rsidRPr="00F03305">
          <w:rPr>
            <w:rStyle w:val="Hyperlink"/>
          </w:rPr>
          <w:t>https://www.flickr.com/photos/westmidlandspolice/</w:t>
        </w:r>
      </w:hyperlink>
    </w:p>
    <w:p w14:paraId="6C574FCA" w14:textId="76C6FD75" w:rsidR="00767519" w:rsidRDefault="00767519" w:rsidP="00767519">
      <w:pPr>
        <w:rPr>
          <w:rStyle w:val="Hyperlink"/>
        </w:rPr>
      </w:pPr>
      <w:r>
        <w:t>CC BY-SA 2.0</w:t>
      </w:r>
      <w:r w:rsidR="008E0C3D">
        <w:t>:</w:t>
      </w:r>
      <w:r>
        <w:t xml:space="preserve"> </w:t>
      </w:r>
      <w:hyperlink r:id="rId176" w:history="1">
        <w:r w:rsidRPr="00F03305">
          <w:rPr>
            <w:rStyle w:val="Hyperlink"/>
          </w:rPr>
          <w:t>https://creativecommons.org/licenses/by-sa/2.0/</w:t>
        </w:r>
      </w:hyperlink>
      <w:r>
        <w:t xml:space="preserve"> </w:t>
      </w:r>
    </w:p>
    <w:p w14:paraId="7ED20A91" w14:textId="0CB88CE0" w:rsidR="00BA1638" w:rsidRPr="005515E8" w:rsidRDefault="00BA1638" w:rsidP="00BA1638">
      <w:pPr>
        <w:rPr>
          <w:u w:val="single"/>
        </w:rPr>
      </w:pPr>
      <w:r w:rsidRPr="00BA1638">
        <w:t xml:space="preserve">Getting Started with </w:t>
      </w:r>
      <w:proofErr w:type="spellStart"/>
      <w:r w:rsidRPr="00BA1638">
        <w:t>Visme</w:t>
      </w:r>
      <w:proofErr w:type="spellEnd"/>
      <w:r w:rsidRPr="00BA1638">
        <w:t xml:space="preserve"> Infographics (YouTube Video)</w:t>
      </w:r>
      <w:r w:rsidR="008E0C3D">
        <w:t>:</w:t>
      </w:r>
      <w:r>
        <w:t xml:space="preserve"> </w:t>
      </w:r>
      <w:hyperlink r:id="rId177" w:history="1">
        <w:r w:rsidRPr="00906D2E">
          <w:rPr>
            <w:rStyle w:val="Hyperlink"/>
          </w:rPr>
          <w:t>https://youtu.be/OQV5-GemEqY</w:t>
        </w:r>
      </w:hyperlink>
      <w:r>
        <w:t xml:space="preserve"> </w:t>
      </w:r>
    </w:p>
    <w:p w14:paraId="38499A59" w14:textId="73441671" w:rsidR="00BA1638" w:rsidRPr="00BA1638" w:rsidRDefault="00BA1638" w:rsidP="00BA1638">
      <w:proofErr w:type="spellStart"/>
      <w:r w:rsidRPr="00BA1638">
        <w:t>Visme</w:t>
      </w:r>
      <w:proofErr w:type="spellEnd"/>
      <w:r w:rsidRPr="00BA1638">
        <w:t xml:space="preserve"> website</w:t>
      </w:r>
      <w:r w:rsidR="008E0C3D">
        <w:t>:</w:t>
      </w:r>
      <w:r>
        <w:t xml:space="preserve"> </w:t>
      </w:r>
      <w:hyperlink r:id="rId178" w:history="1">
        <w:r w:rsidRPr="00906D2E">
          <w:rPr>
            <w:rStyle w:val="Hyperlink"/>
          </w:rPr>
          <w:t>https://www.visme.co/</w:t>
        </w:r>
      </w:hyperlink>
      <w:r>
        <w:t xml:space="preserve"> </w:t>
      </w:r>
    </w:p>
    <w:p w14:paraId="2AA42938" w14:textId="33EBA914" w:rsidR="00BA1638" w:rsidRPr="005515E8" w:rsidRDefault="00BA1638" w:rsidP="008E0C3D">
      <w:pPr>
        <w:rPr>
          <w:u w:val="single"/>
        </w:rPr>
      </w:pPr>
      <w:r w:rsidRPr="00BA1638">
        <w:t>Piktochart</w:t>
      </w:r>
      <w:r w:rsidR="008E0C3D">
        <w:t xml:space="preserve"> infographic design tips</w:t>
      </w:r>
      <w:r w:rsidRPr="00BA1638">
        <w:t xml:space="preserve"> (YouTube video</w:t>
      </w:r>
      <w:r w:rsidR="008E0C3D">
        <w:t>s</w:t>
      </w:r>
      <w:r w:rsidRPr="00BA1638">
        <w:t>)</w:t>
      </w:r>
      <w:r w:rsidR="008E0C3D">
        <w:t>:</w:t>
      </w:r>
      <w:r>
        <w:t xml:space="preserve"> </w:t>
      </w:r>
      <w:hyperlink r:id="rId179" w:history="1">
        <w:r w:rsidR="008E0C3D" w:rsidRPr="004C327B">
          <w:rPr>
            <w:rStyle w:val="Hyperlink"/>
          </w:rPr>
          <w:t>https://www.youtube.com/playlist?list=PLFu_9xKHBzHRkmFpbI6e9yfvNXvgY52wX</w:t>
        </w:r>
      </w:hyperlink>
      <w:r w:rsidR="008E0C3D">
        <w:t xml:space="preserve"> </w:t>
      </w:r>
    </w:p>
    <w:p w14:paraId="0FEFD52E" w14:textId="4699935F" w:rsidR="00BA1638" w:rsidRPr="00BA1638" w:rsidRDefault="00BA1638" w:rsidP="00580E1E">
      <w:r w:rsidRPr="00BA1638">
        <w:t>Piktochart website</w:t>
      </w:r>
      <w:r w:rsidR="008E0C3D">
        <w:t>:</w:t>
      </w:r>
      <w:r>
        <w:t xml:space="preserve"> </w:t>
      </w:r>
      <w:hyperlink r:id="rId180" w:history="1">
        <w:r w:rsidRPr="00906D2E">
          <w:rPr>
            <w:rStyle w:val="Hyperlink"/>
          </w:rPr>
          <w:t>https://piktochart.com/</w:t>
        </w:r>
      </w:hyperlink>
      <w:r>
        <w:t xml:space="preserve"> </w:t>
      </w:r>
    </w:p>
    <w:p w14:paraId="04F50ECC" w14:textId="7B7B78BD" w:rsidR="00431D97" w:rsidRDefault="00431D97" w:rsidP="004A4B69">
      <w:pPr>
        <w:spacing w:after="240" w:line="240" w:lineRule="auto"/>
      </w:pPr>
      <w:bookmarkStart w:id="27" w:name="_Hlk66086073"/>
      <w:r>
        <w:t xml:space="preserve">Introduction to infographics tutorial: </w:t>
      </w:r>
      <w:hyperlink r:id="rId181" w:history="1">
        <w:r w:rsidRPr="008221E9">
          <w:rPr>
            <w:rStyle w:val="Hyperlink"/>
          </w:rPr>
          <w:t>https://vle.shef.ac.uk/bbcswebdav/xid-48027590_1</w:t>
        </w:r>
      </w:hyperlink>
      <w:r>
        <w:t xml:space="preserve"> </w:t>
      </w:r>
    </w:p>
    <w:p w14:paraId="059317D0" w14:textId="17D9433C" w:rsidR="004A4B69" w:rsidRDefault="00E71855" w:rsidP="004A4B69">
      <w:pPr>
        <w:spacing w:after="240" w:line="240" w:lineRule="auto"/>
        <w:rPr>
          <w:color w:val="0563C1" w:themeColor="hyperlink"/>
          <w:u w:val="single"/>
        </w:rPr>
      </w:pPr>
      <w:r>
        <w:t>Research Skills and Critical Thinking</w:t>
      </w:r>
      <w:r w:rsidR="0062370A" w:rsidRPr="0062370A">
        <w:t xml:space="preserve"> </w:t>
      </w:r>
      <w:r w:rsidR="003A3784">
        <w:t xml:space="preserve">Workshops and </w:t>
      </w:r>
      <w:r w:rsidR="0062370A" w:rsidRPr="0062370A">
        <w:t xml:space="preserve">Tutorials: </w:t>
      </w:r>
      <w:hyperlink r:id="rId182" w:history="1">
        <w:r w:rsidR="0062370A" w:rsidRPr="00B44565">
          <w:rPr>
            <w:rStyle w:val="Hyperlink"/>
          </w:rPr>
          <w:t>https://www.sheffield.ac.uk/library/</w:t>
        </w:r>
        <w:r w:rsidR="003A3784" w:rsidRPr="00B44565">
          <w:rPr>
            <w:rStyle w:val="Hyperlink"/>
          </w:rPr>
          <w:t>study/</w:t>
        </w:r>
        <w:r w:rsidRPr="00B44565">
          <w:rPr>
            <w:rStyle w:val="Hyperlink"/>
          </w:rPr>
          <w:t>research-skills</w:t>
        </w:r>
      </w:hyperlink>
    </w:p>
    <w:bookmarkEnd w:id="27"/>
    <w:p w14:paraId="1C0E7953" w14:textId="664D0505" w:rsidR="00DE048D" w:rsidRPr="00DE048D" w:rsidRDefault="00DE048D" w:rsidP="00DE048D">
      <w:pPr>
        <w:spacing w:after="240" w:line="240" w:lineRule="auto"/>
        <w:rPr>
          <w:rStyle w:val="Hyperlink"/>
          <w:color w:val="auto"/>
          <w:u w:val="none"/>
          <w:lang w:val="sv-SE"/>
        </w:rPr>
      </w:pPr>
      <w:r w:rsidRPr="00815F13">
        <w:rPr>
          <w:lang w:val="sv-SE"/>
        </w:rPr>
        <w:t xml:space="preserve">mySkills: </w:t>
      </w:r>
      <w:hyperlink r:id="rId183" w:history="1">
        <w:r w:rsidRPr="00461317">
          <w:rPr>
            <w:rStyle w:val="Hyperlink"/>
            <w:lang w:val="sv-SE"/>
          </w:rPr>
          <w:t>https://www.sheffield.ac.uk/skills/myskills</w:t>
        </w:r>
      </w:hyperlink>
      <w:r>
        <w:rPr>
          <w:lang w:val="sv-SE"/>
        </w:rPr>
        <w:t xml:space="preserve"> </w:t>
      </w:r>
    </w:p>
    <w:p w14:paraId="770545B9" w14:textId="7729DCF4" w:rsidR="004A4B69" w:rsidRDefault="004A4B69" w:rsidP="004A4B69">
      <w:pPr>
        <w:spacing w:after="240" w:line="240" w:lineRule="auto"/>
        <w:rPr>
          <w:color w:val="0563C1" w:themeColor="hyperlink"/>
          <w:u w:val="single"/>
        </w:rPr>
      </w:pPr>
      <w:r w:rsidRPr="00EA3704">
        <w:rPr>
          <w:rStyle w:val="Hyperlink"/>
          <w:color w:val="auto"/>
          <w:u w:val="none"/>
        </w:rPr>
        <w:t>Library FAQs:</w:t>
      </w:r>
      <w:r>
        <w:t xml:space="preserve"> </w:t>
      </w:r>
      <w:hyperlink r:id="rId184" w:history="1">
        <w:r w:rsidR="00E71855" w:rsidRPr="0023682B">
          <w:rPr>
            <w:rStyle w:val="Hyperlink"/>
          </w:rPr>
          <w:t>https://libraryhelp.shef.ac.uk/</w:t>
        </w:r>
      </w:hyperlink>
    </w:p>
    <w:p w14:paraId="2050CF22" w14:textId="0FCB1347" w:rsidR="00D009DB" w:rsidRPr="0062370A" w:rsidRDefault="00D009DB" w:rsidP="00D009DB">
      <w:pPr>
        <w:spacing w:after="240" w:line="240" w:lineRule="auto"/>
        <w:rPr>
          <w:color w:val="0563C1" w:themeColor="hyperlink"/>
          <w:u w:val="single"/>
        </w:rPr>
      </w:pPr>
      <w:r w:rsidRPr="0062370A">
        <w:fldChar w:fldCharType="begin"/>
      </w:r>
      <w:r w:rsidR="00BA1638">
        <w:instrText>HYPERLINK  \l "_Contents" \o "Back to Contents"</w:instrText>
      </w:r>
      <w:r w:rsidRPr="0062370A">
        <w:fldChar w:fldCharType="separate"/>
      </w:r>
      <w:r w:rsidRPr="0062370A">
        <w:rPr>
          <w:color w:val="0563C1" w:themeColor="hyperlink"/>
          <w:u w:val="single"/>
        </w:rPr>
        <w:t>Back to Contents</w:t>
      </w:r>
    </w:p>
    <w:p w14:paraId="572707D1" w14:textId="77777777" w:rsidR="0062370A" w:rsidRPr="0062370A" w:rsidRDefault="00D009DB" w:rsidP="00D009DB">
      <w:pPr>
        <w:spacing w:after="0" w:line="240" w:lineRule="auto"/>
        <w:rPr>
          <w:color w:val="0563C1" w:themeColor="hyperlink"/>
          <w:u w:val="single"/>
        </w:rPr>
      </w:pPr>
      <w:r w:rsidRPr="0062370A">
        <w:fldChar w:fldCharType="end"/>
      </w:r>
    </w:p>
    <w:p w14:paraId="0F63CD2C" w14:textId="365E33D8" w:rsidR="0062370A" w:rsidRPr="0062370A" w:rsidRDefault="0062370A" w:rsidP="00DE048D">
      <w:pPr>
        <w:spacing w:after="0" w:line="240" w:lineRule="auto"/>
        <w:rPr>
          <w:color w:val="0563C1" w:themeColor="hyperlink"/>
          <w:u w:val="single"/>
        </w:rPr>
      </w:pPr>
      <w:r w:rsidRPr="0062370A">
        <w:t xml:space="preserve">Last reviewed: </w:t>
      </w:r>
      <w:r w:rsidR="00431D97">
        <w:t>September</w:t>
      </w:r>
      <w:r w:rsidR="009F2E14">
        <w:t xml:space="preserve"> 202</w:t>
      </w:r>
      <w:r w:rsidR="00431D97">
        <w:t>4</w:t>
      </w:r>
    </w:p>
    <w:p w14:paraId="02C2C836" w14:textId="78FD30AC" w:rsidR="0062370A" w:rsidRPr="0062370A" w:rsidRDefault="0062370A" w:rsidP="0062370A">
      <w:pPr>
        <w:spacing w:after="0" w:line="720" w:lineRule="auto"/>
      </w:pPr>
      <w:r w:rsidRPr="0062370A">
        <w:t xml:space="preserve">Review due: </w:t>
      </w:r>
      <w:r w:rsidR="00DE048D">
        <w:t>Summer 202</w:t>
      </w:r>
      <w:r w:rsidR="00431D97">
        <w:t>5</w:t>
      </w:r>
    </w:p>
    <w:p w14:paraId="05876E14" w14:textId="77777777" w:rsidR="0062370A" w:rsidRPr="0062370A" w:rsidRDefault="0062370A" w:rsidP="0062370A">
      <w:pPr>
        <w:spacing w:after="0" w:line="240" w:lineRule="auto"/>
      </w:pPr>
      <w:r w:rsidRPr="0062370A">
        <w:rPr>
          <w:noProof/>
        </w:rPr>
        <w:drawing>
          <wp:inline distT="0" distB="0" distL="0" distR="0" wp14:anchorId="27A1030A" wp14:editId="191CD6B3">
            <wp:extent cx="1228090" cy="422910"/>
            <wp:effectExtent l="0" t="0" r="0" b="0"/>
            <wp:docPr id="7" name="Picture 7" descr="CC BY NC SA 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C BY NC SA copyright logo"/>
                    <pic:cNvPicPr>
                      <a:picLocks noChangeAspect="1" noChangeArrowheads="1"/>
                    </pic:cNvPicPr>
                  </pic:nvPicPr>
                  <pic:blipFill>
                    <a:blip r:embed="rId185" cstate="print">
                      <a:extLst>
                        <a:ext uri="{28A0092B-C50C-407E-A947-70E740481C1C}">
                          <a14:useLocalDpi xmlns:a14="http://schemas.microsoft.com/office/drawing/2010/main"/>
                        </a:ext>
                      </a:extLst>
                    </a:blip>
                    <a:srcRect/>
                    <a:stretch>
                      <a:fillRect/>
                    </a:stretch>
                  </pic:blipFill>
                  <pic:spPr bwMode="auto">
                    <a:xfrm>
                      <a:off x="0" y="0"/>
                      <a:ext cx="1228090" cy="422910"/>
                    </a:xfrm>
                    <a:prstGeom prst="rect">
                      <a:avLst/>
                    </a:prstGeom>
                    <a:noFill/>
                    <a:ln>
                      <a:noFill/>
                    </a:ln>
                  </pic:spPr>
                </pic:pic>
              </a:graphicData>
            </a:graphic>
          </wp:inline>
        </w:drawing>
      </w:r>
      <w:r w:rsidRPr="0062370A">
        <w:t xml:space="preserve"> </w:t>
      </w:r>
    </w:p>
    <w:p w14:paraId="37969A0F" w14:textId="6D862DFD" w:rsidR="0062370A" w:rsidRPr="00885CF6" w:rsidRDefault="0062370A" w:rsidP="001477BC">
      <w:pPr>
        <w:spacing w:after="0" w:line="240" w:lineRule="auto"/>
      </w:pPr>
      <w:r w:rsidRPr="0062370A">
        <w:t>Except otherwise note</w:t>
      </w:r>
      <w:r w:rsidR="001477BC">
        <w:t>d, this work by The University o</w:t>
      </w:r>
      <w:r w:rsidRPr="0062370A">
        <w:t>f Sheffield Library is licensed under the Creative Commons Attribution-</w:t>
      </w:r>
      <w:proofErr w:type="spellStart"/>
      <w:r w:rsidRPr="0062370A">
        <w:t>NonCommercialShareAlike</w:t>
      </w:r>
      <w:proofErr w:type="spellEnd"/>
      <w:r w:rsidRPr="0062370A">
        <w:t xml:space="preserve"> 4.0 International License. To view a copy of this license, visit http://creativecommons.org/licenses/by-nc-sa/4.0/</w:t>
      </w:r>
      <w:r w:rsidR="00147AC2">
        <w:t xml:space="preserve"> </w:t>
      </w:r>
      <w:r w:rsidRPr="0062370A">
        <w:t>.</w:t>
      </w:r>
    </w:p>
    <w:sectPr w:rsidR="0062370A" w:rsidRPr="00885CF6" w:rsidSect="00867EB6">
      <w:footerReference w:type="default" r:id="rId186"/>
      <w:headerReference w:type="first" r:id="rId187"/>
      <w:footerReference w:type="first" r:id="rId188"/>
      <w:pgSz w:w="11906" w:h="16838"/>
      <w:pgMar w:top="1440" w:right="1440" w:bottom="1440" w:left="1440" w:header="0"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F129D" w14:textId="77777777" w:rsidR="007A361C" w:rsidRDefault="007A361C" w:rsidP="001F1496">
      <w:pPr>
        <w:spacing w:after="0" w:line="240" w:lineRule="auto"/>
      </w:pPr>
      <w:r>
        <w:separator/>
      </w:r>
    </w:p>
  </w:endnote>
  <w:endnote w:type="continuationSeparator" w:id="0">
    <w:p w14:paraId="20180DEB" w14:textId="77777777" w:rsidR="007A361C" w:rsidRDefault="007A361C" w:rsidP="001F14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8171645"/>
      <w:docPartObj>
        <w:docPartGallery w:val="Page Numbers (Bottom of Page)"/>
        <w:docPartUnique/>
      </w:docPartObj>
    </w:sdtPr>
    <w:sdtEndPr>
      <w:rPr>
        <w:noProof/>
      </w:rPr>
    </w:sdtEndPr>
    <w:sdtContent>
      <w:p w14:paraId="3AEF13B6" w14:textId="6CA51864" w:rsidR="00B37B88" w:rsidRDefault="00B37B88">
        <w:pPr>
          <w:pStyle w:val="Footer"/>
          <w:jc w:val="center"/>
        </w:pPr>
        <w:r>
          <w:fldChar w:fldCharType="begin"/>
        </w:r>
        <w:r>
          <w:instrText xml:space="preserve"> PAGE   \* MERGEFORMAT </w:instrText>
        </w:r>
        <w:r>
          <w:fldChar w:fldCharType="separate"/>
        </w:r>
        <w:r w:rsidR="001C5C71">
          <w:rPr>
            <w:noProof/>
          </w:rPr>
          <w:t>22</w:t>
        </w:r>
        <w:r>
          <w:rPr>
            <w:noProof/>
          </w:rPr>
          <w:fldChar w:fldCharType="end"/>
        </w:r>
      </w:p>
    </w:sdtContent>
  </w:sdt>
  <w:p w14:paraId="00D3EE9C" w14:textId="1F3D08B5" w:rsidR="00B37B88" w:rsidRPr="00DE048D" w:rsidRDefault="00B37B88" w:rsidP="00675712">
    <w:pPr>
      <w:pStyle w:val="Footer"/>
      <w:rPr>
        <w:sz w:val="18"/>
        <w:szCs w:val="16"/>
      </w:rPr>
    </w:pPr>
    <w:r w:rsidRPr="00DE048D">
      <w:rPr>
        <w:sz w:val="18"/>
        <w:szCs w:val="16"/>
      </w:rPr>
      <w:t xml:space="preserve">Last reviewed: </w:t>
    </w:r>
    <w:r w:rsidR="00865C36">
      <w:rPr>
        <w:sz w:val="18"/>
        <w:szCs w:val="16"/>
      </w:rPr>
      <w:t>Sep</w:t>
    </w:r>
    <w:r w:rsidR="000748FB">
      <w:rPr>
        <w:sz w:val="18"/>
        <w:szCs w:val="16"/>
      </w:rPr>
      <w:t>t</w:t>
    </w:r>
    <w:r w:rsidR="00865C36">
      <w:rPr>
        <w:sz w:val="18"/>
        <w:szCs w:val="16"/>
      </w:rPr>
      <w:t>ember</w:t>
    </w:r>
    <w:r w:rsidR="009F5E0F">
      <w:rPr>
        <w:sz w:val="18"/>
        <w:szCs w:val="16"/>
      </w:rPr>
      <w:t xml:space="preserve"> 202</w:t>
    </w:r>
    <w:r w:rsidR="004F08F1">
      <w:rPr>
        <w:sz w:val="18"/>
        <w:szCs w:val="16"/>
      </w:rPr>
      <w:t>4</w:t>
    </w:r>
  </w:p>
  <w:p w14:paraId="5D7580B5" w14:textId="03E28CB5" w:rsidR="00B37B88" w:rsidRPr="00DE048D" w:rsidRDefault="00675712">
    <w:pPr>
      <w:pStyle w:val="Footer"/>
      <w:rPr>
        <w:sz w:val="18"/>
        <w:szCs w:val="16"/>
      </w:rPr>
    </w:pPr>
    <w:r w:rsidRPr="00DE048D">
      <w:rPr>
        <w:sz w:val="18"/>
        <w:szCs w:val="16"/>
      </w:rPr>
      <w:t>Review date: Summer 202</w:t>
    </w:r>
    <w:r w:rsidR="004F08F1">
      <w:rPr>
        <w:sz w:val="18"/>
        <w:szCs w:val="16"/>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9185344"/>
      <w:docPartObj>
        <w:docPartGallery w:val="Page Numbers (Bottom of Page)"/>
        <w:docPartUnique/>
      </w:docPartObj>
    </w:sdtPr>
    <w:sdtEndPr>
      <w:rPr>
        <w:noProof/>
      </w:rPr>
    </w:sdtEndPr>
    <w:sdtContent>
      <w:p w14:paraId="448AAA80" w14:textId="4776F5F5" w:rsidR="00B37B88" w:rsidRDefault="00B37B88">
        <w:pPr>
          <w:pStyle w:val="Footer"/>
          <w:jc w:val="center"/>
        </w:pPr>
        <w:r>
          <w:fldChar w:fldCharType="begin"/>
        </w:r>
        <w:r>
          <w:instrText xml:space="preserve"> PAGE   \* MERGEFORMAT </w:instrText>
        </w:r>
        <w:r>
          <w:fldChar w:fldCharType="separate"/>
        </w:r>
        <w:r w:rsidR="00705C39">
          <w:rPr>
            <w:noProof/>
          </w:rPr>
          <w:t>1</w:t>
        </w:r>
        <w:r>
          <w:rPr>
            <w:noProof/>
          </w:rPr>
          <w:fldChar w:fldCharType="end"/>
        </w:r>
      </w:p>
    </w:sdtContent>
  </w:sdt>
  <w:p w14:paraId="16BBC300" w14:textId="13E6D8B9" w:rsidR="00B37B88" w:rsidRPr="00675712" w:rsidRDefault="00675712" w:rsidP="00675712">
    <w:pPr>
      <w:pStyle w:val="Footer"/>
      <w:rPr>
        <w:sz w:val="18"/>
        <w:szCs w:val="16"/>
      </w:rPr>
    </w:pPr>
    <w:r w:rsidRPr="00675712">
      <w:rPr>
        <w:sz w:val="18"/>
        <w:szCs w:val="16"/>
      </w:rPr>
      <w:t xml:space="preserve">Last reviewed: </w:t>
    </w:r>
    <w:r w:rsidR="00865C36">
      <w:rPr>
        <w:sz w:val="18"/>
        <w:szCs w:val="16"/>
      </w:rPr>
      <w:t>September</w:t>
    </w:r>
    <w:r w:rsidR="009F5E0F">
      <w:rPr>
        <w:sz w:val="18"/>
        <w:szCs w:val="16"/>
      </w:rPr>
      <w:t xml:space="preserve"> 202</w:t>
    </w:r>
    <w:r w:rsidR="004F08F1">
      <w:rPr>
        <w:sz w:val="18"/>
        <w:szCs w:val="16"/>
      </w:rPr>
      <w:t>4</w:t>
    </w:r>
  </w:p>
  <w:p w14:paraId="3C3489F4" w14:textId="3285783A" w:rsidR="00B37B88" w:rsidRPr="00675712" w:rsidRDefault="00675712" w:rsidP="00E72174">
    <w:pPr>
      <w:pStyle w:val="Footer"/>
      <w:rPr>
        <w:sz w:val="18"/>
        <w:szCs w:val="16"/>
      </w:rPr>
    </w:pPr>
    <w:r w:rsidRPr="00675712">
      <w:rPr>
        <w:sz w:val="18"/>
        <w:szCs w:val="16"/>
      </w:rPr>
      <w:t>Review date: Summer 202</w:t>
    </w:r>
    <w:r w:rsidR="004F08F1">
      <w:rPr>
        <w:sz w:val="18"/>
        <w:szCs w:val="16"/>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83084" w14:textId="77777777" w:rsidR="007A361C" w:rsidRDefault="007A361C" w:rsidP="001F1496">
      <w:pPr>
        <w:spacing w:after="0" w:line="240" w:lineRule="auto"/>
      </w:pPr>
      <w:r>
        <w:separator/>
      </w:r>
    </w:p>
  </w:footnote>
  <w:footnote w:type="continuationSeparator" w:id="0">
    <w:p w14:paraId="58697AF8" w14:textId="77777777" w:rsidR="007A361C" w:rsidRDefault="007A361C" w:rsidP="001F14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DFFF4" w14:textId="633DAF10" w:rsidR="00B37B88" w:rsidRDefault="00C85146" w:rsidP="00867EB6">
    <w:pPr>
      <w:pStyle w:val="Header"/>
    </w:pPr>
    <w:r>
      <w:rPr>
        <w:noProof/>
      </w:rPr>
      <w:drawing>
        <wp:anchor distT="0" distB="0" distL="114300" distR="114300" simplePos="0" relativeHeight="251660288" behindDoc="0" locked="0" layoutInCell="1" allowOverlap="1" wp14:anchorId="5071F38B" wp14:editId="391B3629">
          <wp:simplePos x="0" y="0"/>
          <wp:positionH relativeFrom="column">
            <wp:posOffset>-644525</wp:posOffset>
          </wp:positionH>
          <wp:positionV relativeFrom="paragraph">
            <wp:posOffset>136525</wp:posOffset>
          </wp:positionV>
          <wp:extent cx="1497600" cy="824400"/>
          <wp:effectExtent l="0" t="0" r="7620" b="0"/>
          <wp:wrapSquare wrapText="bothSides"/>
          <wp:docPr id="3" name="Picture 3" descr="University of Sheffie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niversity of Sheffield logo"/>
                  <pic:cNvPicPr/>
                </pic:nvPicPr>
                <pic:blipFill>
                  <a:blip r:embed="rId1"/>
                  <a:stretch>
                    <a:fillRect/>
                  </a:stretch>
                </pic:blipFill>
                <pic:spPr>
                  <a:xfrm>
                    <a:off x="0" y="0"/>
                    <a:ext cx="1497600" cy="824400"/>
                  </a:xfrm>
                  <a:prstGeom prst="rect">
                    <a:avLst/>
                  </a:prstGeom>
                </pic:spPr>
              </pic:pic>
            </a:graphicData>
          </a:graphic>
          <wp14:sizeRelH relativeFrom="margin">
            <wp14:pctWidth>0</wp14:pctWidth>
          </wp14:sizeRelH>
          <wp14:sizeRelV relativeFrom="margin">
            <wp14:pctHeight>0</wp14:pctHeight>
          </wp14:sizeRelV>
        </wp:anchor>
      </w:drawing>
    </w:r>
    <w:r w:rsidR="00B37B88">
      <w:rPr>
        <w:noProof/>
      </w:rPr>
      <w:drawing>
        <wp:anchor distT="0" distB="0" distL="114300" distR="114300" simplePos="0" relativeHeight="251659264" behindDoc="0" locked="0" layoutInCell="1" allowOverlap="1" wp14:anchorId="52DB0E90" wp14:editId="699390D2">
          <wp:simplePos x="0" y="0"/>
          <wp:positionH relativeFrom="page">
            <wp:align>right</wp:align>
          </wp:positionH>
          <wp:positionV relativeFrom="paragraph">
            <wp:posOffset>0</wp:posOffset>
          </wp:positionV>
          <wp:extent cx="7548880" cy="1062355"/>
          <wp:effectExtent l="0" t="0" r="0" b="4445"/>
          <wp:wrapSquare wrapText="bothSides"/>
          <wp:docPr id="5" name="Picture 5" descr="Banner with the University logo and the text: The University Library Research Skills and Critical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nner with the University logo and the text: The University Library Research Skills and Critical Thinki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49112" cy="10623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2E8515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14A277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DDA26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22223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2DC92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0147B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CC4D9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FCECA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BED8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0CEF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2F791A"/>
    <w:multiLevelType w:val="hybridMultilevel"/>
    <w:tmpl w:val="662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D93DC6"/>
    <w:multiLevelType w:val="hybridMultilevel"/>
    <w:tmpl w:val="3B267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F401AD"/>
    <w:multiLevelType w:val="hybridMultilevel"/>
    <w:tmpl w:val="CFBE37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3D6A33"/>
    <w:multiLevelType w:val="hybridMultilevel"/>
    <w:tmpl w:val="C9A8C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2F53DC"/>
    <w:multiLevelType w:val="hybridMultilevel"/>
    <w:tmpl w:val="933E56F4"/>
    <w:lvl w:ilvl="0" w:tplc="5E9AB5B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600CD0"/>
    <w:multiLevelType w:val="hybridMultilevel"/>
    <w:tmpl w:val="72C09F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696FB0"/>
    <w:multiLevelType w:val="hybridMultilevel"/>
    <w:tmpl w:val="0D90D4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342A07"/>
    <w:multiLevelType w:val="hybridMultilevel"/>
    <w:tmpl w:val="33301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FB5EF8"/>
    <w:multiLevelType w:val="hybridMultilevel"/>
    <w:tmpl w:val="3D229A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41D18A6"/>
    <w:multiLevelType w:val="hybridMultilevel"/>
    <w:tmpl w:val="8AEA9710"/>
    <w:lvl w:ilvl="0" w:tplc="D8582C9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57C4BC9"/>
    <w:multiLevelType w:val="hybridMultilevel"/>
    <w:tmpl w:val="4C527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6E73D0"/>
    <w:multiLevelType w:val="hybridMultilevel"/>
    <w:tmpl w:val="CFBE37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72A78A6"/>
    <w:multiLevelType w:val="hybridMultilevel"/>
    <w:tmpl w:val="86BEA64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3" w15:restartNumberingAfterBreak="0">
    <w:nsid w:val="757F50D4"/>
    <w:multiLevelType w:val="hybridMultilevel"/>
    <w:tmpl w:val="E0D6036C"/>
    <w:lvl w:ilvl="0" w:tplc="D8582C9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BB344BC"/>
    <w:multiLevelType w:val="hybridMultilevel"/>
    <w:tmpl w:val="25A0C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E40E5E"/>
    <w:multiLevelType w:val="hybridMultilevel"/>
    <w:tmpl w:val="9BFA6C8A"/>
    <w:lvl w:ilvl="0" w:tplc="6F84839C">
      <w:numFmt w:val="bullet"/>
      <w:lvlText w:val="•"/>
      <w:lvlJc w:val="left"/>
      <w:pPr>
        <w:ind w:left="717" w:hanging="360"/>
      </w:pPr>
      <w:rPr>
        <w:rFonts w:ascii="Calibri" w:eastAsiaTheme="minorEastAsia" w:hAnsi="Calibri" w:cs="Calibri"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num w:numId="1" w16cid:durableId="197475404">
    <w:abstractNumId w:val="11"/>
  </w:num>
  <w:num w:numId="2" w16cid:durableId="613437758">
    <w:abstractNumId w:val="15"/>
  </w:num>
  <w:num w:numId="3" w16cid:durableId="1767580701">
    <w:abstractNumId w:val="17"/>
  </w:num>
  <w:num w:numId="4" w16cid:durableId="1336611016">
    <w:abstractNumId w:val="16"/>
  </w:num>
  <w:num w:numId="5" w16cid:durableId="1760180621">
    <w:abstractNumId w:val="20"/>
  </w:num>
  <w:num w:numId="6" w16cid:durableId="515506743">
    <w:abstractNumId w:val="10"/>
  </w:num>
  <w:num w:numId="7" w16cid:durableId="1021660095">
    <w:abstractNumId w:val="13"/>
  </w:num>
  <w:num w:numId="8" w16cid:durableId="1901209565">
    <w:abstractNumId w:val="12"/>
  </w:num>
  <w:num w:numId="9" w16cid:durableId="350574152">
    <w:abstractNumId w:val="24"/>
  </w:num>
  <w:num w:numId="10" w16cid:durableId="558328505">
    <w:abstractNumId w:val="21"/>
  </w:num>
  <w:num w:numId="11" w16cid:durableId="1129938614">
    <w:abstractNumId w:val="14"/>
  </w:num>
  <w:num w:numId="12" w16cid:durableId="1240291486">
    <w:abstractNumId w:val="9"/>
  </w:num>
  <w:num w:numId="13" w16cid:durableId="265582282">
    <w:abstractNumId w:val="8"/>
  </w:num>
  <w:num w:numId="14" w16cid:durableId="1462923208">
    <w:abstractNumId w:val="7"/>
  </w:num>
  <w:num w:numId="15" w16cid:durableId="1004085765">
    <w:abstractNumId w:val="6"/>
  </w:num>
  <w:num w:numId="16" w16cid:durableId="1278023888">
    <w:abstractNumId w:val="5"/>
  </w:num>
  <w:num w:numId="17" w16cid:durableId="95099502">
    <w:abstractNumId w:val="4"/>
  </w:num>
  <w:num w:numId="18" w16cid:durableId="1403604393">
    <w:abstractNumId w:val="3"/>
  </w:num>
  <w:num w:numId="19" w16cid:durableId="146285250">
    <w:abstractNumId w:val="2"/>
  </w:num>
  <w:num w:numId="20" w16cid:durableId="2110656068">
    <w:abstractNumId w:val="1"/>
  </w:num>
  <w:num w:numId="21" w16cid:durableId="2047561502">
    <w:abstractNumId w:val="0"/>
  </w:num>
  <w:num w:numId="22" w16cid:durableId="1919754831">
    <w:abstractNumId w:val="18"/>
  </w:num>
  <w:num w:numId="23" w16cid:durableId="1715347391">
    <w:abstractNumId w:val="23"/>
  </w:num>
  <w:num w:numId="24" w16cid:durableId="1763183760">
    <w:abstractNumId w:val="19"/>
  </w:num>
  <w:num w:numId="25" w16cid:durableId="635836232">
    <w:abstractNumId w:val="22"/>
  </w:num>
  <w:num w:numId="26" w16cid:durableId="1152936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D4B"/>
    <w:rsid w:val="00013E1D"/>
    <w:rsid w:val="00026583"/>
    <w:rsid w:val="00046FEF"/>
    <w:rsid w:val="00066AAA"/>
    <w:rsid w:val="000748FB"/>
    <w:rsid w:val="000A3A18"/>
    <w:rsid w:val="000F2966"/>
    <w:rsid w:val="000F2F13"/>
    <w:rsid w:val="00103C94"/>
    <w:rsid w:val="00127748"/>
    <w:rsid w:val="001477BC"/>
    <w:rsid w:val="00147AC2"/>
    <w:rsid w:val="0017643C"/>
    <w:rsid w:val="001B0E3E"/>
    <w:rsid w:val="001B2434"/>
    <w:rsid w:val="001B5833"/>
    <w:rsid w:val="001C5C71"/>
    <w:rsid w:val="001C7154"/>
    <w:rsid w:val="001D396F"/>
    <w:rsid w:val="001D4BFC"/>
    <w:rsid w:val="001E59DC"/>
    <w:rsid w:val="001F1496"/>
    <w:rsid w:val="001F1A5C"/>
    <w:rsid w:val="00216236"/>
    <w:rsid w:val="00236A9E"/>
    <w:rsid w:val="00237E5F"/>
    <w:rsid w:val="002441C7"/>
    <w:rsid w:val="0024623A"/>
    <w:rsid w:val="00275297"/>
    <w:rsid w:val="002A0230"/>
    <w:rsid w:val="002D383D"/>
    <w:rsid w:val="002D5EAC"/>
    <w:rsid w:val="00301B47"/>
    <w:rsid w:val="00303A5D"/>
    <w:rsid w:val="00345FAD"/>
    <w:rsid w:val="00364007"/>
    <w:rsid w:val="00390A34"/>
    <w:rsid w:val="003969EC"/>
    <w:rsid w:val="003A3784"/>
    <w:rsid w:val="003B50EE"/>
    <w:rsid w:val="003E6008"/>
    <w:rsid w:val="00430845"/>
    <w:rsid w:val="00431D97"/>
    <w:rsid w:val="004550D1"/>
    <w:rsid w:val="00473BB9"/>
    <w:rsid w:val="004A1462"/>
    <w:rsid w:val="004A4B69"/>
    <w:rsid w:val="004A6BA5"/>
    <w:rsid w:val="004F08F1"/>
    <w:rsid w:val="004F7676"/>
    <w:rsid w:val="00500AB8"/>
    <w:rsid w:val="005030D8"/>
    <w:rsid w:val="005100F6"/>
    <w:rsid w:val="005515E8"/>
    <w:rsid w:val="00573823"/>
    <w:rsid w:val="00580E1E"/>
    <w:rsid w:val="00597266"/>
    <w:rsid w:val="0062370A"/>
    <w:rsid w:val="00673D63"/>
    <w:rsid w:val="00675712"/>
    <w:rsid w:val="006A2862"/>
    <w:rsid w:val="006C7E19"/>
    <w:rsid w:val="00705C39"/>
    <w:rsid w:val="00753158"/>
    <w:rsid w:val="007535E1"/>
    <w:rsid w:val="00767519"/>
    <w:rsid w:val="007810A3"/>
    <w:rsid w:val="00790A19"/>
    <w:rsid w:val="00792AAA"/>
    <w:rsid w:val="007A361C"/>
    <w:rsid w:val="007A4F18"/>
    <w:rsid w:val="007F13A0"/>
    <w:rsid w:val="007F5E54"/>
    <w:rsid w:val="0081398C"/>
    <w:rsid w:val="008410E2"/>
    <w:rsid w:val="00865C36"/>
    <w:rsid w:val="00867EB6"/>
    <w:rsid w:val="00877FAD"/>
    <w:rsid w:val="00885CF6"/>
    <w:rsid w:val="008C48D2"/>
    <w:rsid w:val="008D00B3"/>
    <w:rsid w:val="008E0C3D"/>
    <w:rsid w:val="008E4A97"/>
    <w:rsid w:val="008E4D98"/>
    <w:rsid w:val="008F298F"/>
    <w:rsid w:val="00912D4A"/>
    <w:rsid w:val="00922C96"/>
    <w:rsid w:val="00945714"/>
    <w:rsid w:val="009506D6"/>
    <w:rsid w:val="00954098"/>
    <w:rsid w:val="009D17AF"/>
    <w:rsid w:val="009F2E14"/>
    <w:rsid w:val="009F5E0F"/>
    <w:rsid w:val="00A840E2"/>
    <w:rsid w:val="00AB2BC9"/>
    <w:rsid w:val="00B10E86"/>
    <w:rsid w:val="00B211AF"/>
    <w:rsid w:val="00B33E35"/>
    <w:rsid w:val="00B37B88"/>
    <w:rsid w:val="00B44565"/>
    <w:rsid w:val="00B54FDF"/>
    <w:rsid w:val="00B814EA"/>
    <w:rsid w:val="00B93919"/>
    <w:rsid w:val="00BA1638"/>
    <w:rsid w:val="00C01EC6"/>
    <w:rsid w:val="00C13217"/>
    <w:rsid w:val="00C47D4B"/>
    <w:rsid w:val="00C75FFB"/>
    <w:rsid w:val="00C843B1"/>
    <w:rsid w:val="00C85146"/>
    <w:rsid w:val="00CA62FD"/>
    <w:rsid w:val="00CB7F53"/>
    <w:rsid w:val="00CC0D7D"/>
    <w:rsid w:val="00CF08C4"/>
    <w:rsid w:val="00CF7188"/>
    <w:rsid w:val="00D009DB"/>
    <w:rsid w:val="00D25976"/>
    <w:rsid w:val="00D376CB"/>
    <w:rsid w:val="00D42966"/>
    <w:rsid w:val="00D75F51"/>
    <w:rsid w:val="00D97C61"/>
    <w:rsid w:val="00DA0912"/>
    <w:rsid w:val="00DB018D"/>
    <w:rsid w:val="00DB41DE"/>
    <w:rsid w:val="00DB58B9"/>
    <w:rsid w:val="00DD5E3A"/>
    <w:rsid w:val="00DE048D"/>
    <w:rsid w:val="00DF2E5F"/>
    <w:rsid w:val="00DF66F3"/>
    <w:rsid w:val="00E13B62"/>
    <w:rsid w:val="00E20FD0"/>
    <w:rsid w:val="00E64EED"/>
    <w:rsid w:val="00E71855"/>
    <w:rsid w:val="00E72174"/>
    <w:rsid w:val="00EA3704"/>
    <w:rsid w:val="00EB0820"/>
    <w:rsid w:val="00EB106E"/>
    <w:rsid w:val="00EF6EA4"/>
    <w:rsid w:val="00F07F33"/>
    <w:rsid w:val="00F274EB"/>
    <w:rsid w:val="00F36A4A"/>
    <w:rsid w:val="00F44C47"/>
    <w:rsid w:val="00F7524E"/>
    <w:rsid w:val="00F81D56"/>
    <w:rsid w:val="00FB0DE0"/>
    <w:rsid w:val="00FB47F0"/>
    <w:rsid w:val="00FC149F"/>
    <w:rsid w:val="00FE5851"/>
    <w:rsid w:val="00FE712B"/>
    <w:rsid w:val="00FF1C9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4:docId w14:val="09486D15"/>
  <w15:chartTrackingRefBased/>
  <w15:docId w15:val="{030EFAA3-0B60-4E8C-9E86-705F3B271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7B88"/>
    <w:rPr>
      <w:sz w:val="24"/>
    </w:rPr>
  </w:style>
  <w:style w:type="paragraph" w:styleId="Heading1">
    <w:name w:val="heading 1"/>
    <w:basedOn w:val="Normal"/>
    <w:next w:val="Normal"/>
    <w:link w:val="Heading1Char"/>
    <w:uiPriority w:val="9"/>
    <w:qFormat/>
    <w:rsid w:val="00D97C61"/>
    <w:pPr>
      <w:keepNext/>
      <w:keepLines/>
      <w:spacing w:before="240" w:after="0"/>
      <w:outlineLvl w:val="0"/>
    </w:pPr>
    <w:rPr>
      <w:rFonts w:asciiTheme="majorHAnsi" w:eastAsiaTheme="majorEastAsia" w:hAnsiTheme="majorHAnsi" w:cstheme="majorBidi"/>
      <w:color w:val="000000" w:themeColor="text1"/>
      <w:sz w:val="36"/>
      <w:szCs w:val="32"/>
    </w:rPr>
  </w:style>
  <w:style w:type="paragraph" w:styleId="Heading2">
    <w:name w:val="heading 2"/>
    <w:basedOn w:val="Normal"/>
    <w:next w:val="Normal"/>
    <w:link w:val="Heading2Char"/>
    <w:uiPriority w:val="9"/>
    <w:unhideWhenUsed/>
    <w:qFormat/>
    <w:rsid w:val="001B0E3E"/>
    <w:pPr>
      <w:keepNext/>
      <w:keepLines/>
      <w:spacing w:before="160" w:after="120"/>
      <w:outlineLvl w:val="1"/>
    </w:pPr>
    <w:rPr>
      <w:rFonts w:asciiTheme="majorHAnsi" w:eastAsiaTheme="majorEastAsia" w:hAnsiTheme="majorHAnsi" w:cstheme="majorBidi"/>
      <w:color w:val="000000" w:themeColor="text1"/>
      <w:sz w:val="32"/>
      <w:szCs w:val="26"/>
    </w:rPr>
  </w:style>
  <w:style w:type="paragraph" w:styleId="Heading3">
    <w:name w:val="heading 3"/>
    <w:basedOn w:val="Normal"/>
    <w:next w:val="Normal"/>
    <w:link w:val="Heading3Char"/>
    <w:uiPriority w:val="9"/>
    <w:unhideWhenUsed/>
    <w:qFormat/>
    <w:rsid w:val="00B93919"/>
    <w:pPr>
      <w:keepNext/>
      <w:keepLines/>
      <w:spacing w:before="40" w:after="120"/>
      <w:outlineLvl w:val="2"/>
    </w:pPr>
    <w:rPr>
      <w:rFonts w:asciiTheme="majorHAnsi" w:eastAsiaTheme="majorEastAsia" w:hAnsiTheme="majorHAnsi" w:cstheme="majorBidi"/>
      <w:color w:val="000000" w:themeColor="text1"/>
      <w:sz w:val="28"/>
      <w:szCs w:val="24"/>
    </w:rPr>
  </w:style>
  <w:style w:type="paragraph" w:styleId="Heading4">
    <w:name w:val="heading 4"/>
    <w:basedOn w:val="Normal"/>
    <w:next w:val="Normal"/>
    <w:link w:val="Heading4Char"/>
    <w:uiPriority w:val="9"/>
    <w:unhideWhenUsed/>
    <w:qFormat/>
    <w:rsid w:val="00FC149F"/>
    <w:pPr>
      <w:keepNext/>
      <w:keepLines/>
      <w:spacing w:before="160" w:after="120"/>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unhideWhenUsed/>
    <w:qFormat/>
    <w:rsid w:val="00FC149F"/>
    <w:pPr>
      <w:keepNext/>
      <w:keepLines/>
      <w:spacing w:before="160" w:after="12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DF66F3"/>
    <w:pPr>
      <w:keepNext/>
      <w:keepLines/>
      <w:spacing w:before="160" w:after="120"/>
      <w:outlineLvl w:val="5"/>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7C61"/>
    <w:rPr>
      <w:rFonts w:asciiTheme="majorHAnsi" w:eastAsiaTheme="majorEastAsia" w:hAnsiTheme="majorHAnsi" w:cstheme="majorBidi"/>
      <w:color w:val="000000" w:themeColor="text1"/>
      <w:sz w:val="36"/>
      <w:szCs w:val="32"/>
    </w:rPr>
  </w:style>
  <w:style w:type="character" w:customStyle="1" w:styleId="Heading2Char">
    <w:name w:val="Heading 2 Char"/>
    <w:basedOn w:val="DefaultParagraphFont"/>
    <w:link w:val="Heading2"/>
    <w:uiPriority w:val="9"/>
    <w:rsid w:val="001B0E3E"/>
    <w:rPr>
      <w:rFonts w:asciiTheme="majorHAnsi" w:eastAsiaTheme="majorEastAsia" w:hAnsiTheme="majorHAnsi" w:cstheme="majorBidi"/>
      <w:color w:val="000000" w:themeColor="text1"/>
      <w:sz w:val="32"/>
      <w:szCs w:val="26"/>
    </w:rPr>
  </w:style>
  <w:style w:type="paragraph" w:styleId="ListParagraph">
    <w:name w:val="List Paragraph"/>
    <w:basedOn w:val="Normal"/>
    <w:uiPriority w:val="34"/>
    <w:qFormat/>
    <w:rsid w:val="00D25976"/>
    <w:pPr>
      <w:numPr>
        <w:numId w:val="11"/>
      </w:numPr>
      <w:spacing w:before="120" w:after="120"/>
      <w:ind w:left="714" w:hanging="357"/>
    </w:pPr>
  </w:style>
  <w:style w:type="character" w:styleId="Hyperlink">
    <w:name w:val="Hyperlink"/>
    <w:basedOn w:val="DefaultParagraphFont"/>
    <w:uiPriority w:val="99"/>
    <w:unhideWhenUsed/>
    <w:rsid w:val="001F1496"/>
    <w:rPr>
      <w:color w:val="0563C1" w:themeColor="hyperlink"/>
      <w:u w:val="single"/>
    </w:rPr>
  </w:style>
  <w:style w:type="paragraph" w:styleId="Header">
    <w:name w:val="header"/>
    <w:basedOn w:val="Normal"/>
    <w:link w:val="HeaderChar"/>
    <w:uiPriority w:val="99"/>
    <w:unhideWhenUsed/>
    <w:rsid w:val="001F14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1496"/>
  </w:style>
  <w:style w:type="paragraph" w:styleId="Footer">
    <w:name w:val="footer"/>
    <w:basedOn w:val="Normal"/>
    <w:link w:val="FooterChar"/>
    <w:uiPriority w:val="99"/>
    <w:unhideWhenUsed/>
    <w:rsid w:val="001F14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1496"/>
  </w:style>
  <w:style w:type="character" w:customStyle="1" w:styleId="Heading3Char">
    <w:name w:val="Heading 3 Char"/>
    <w:basedOn w:val="DefaultParagraphFont"/>
    <w:link w:val="Heading3"/>
    <w:uiPriority w:val="9"/>
    <w:rsid w:val="00B93919"/>
    <w:rPr>
      <w:rFonts w:asciiTheme="majorHAnsi" w:eastAsiaTheme="majorEastAsia" w:hAnsiTheme="majorHAnsi" w:cstheme="majorBidi"/>
      <w:color w:val="000000" w:themeColor="text1"/>
      <w:sz w:val="28"/>
      <w:szCs w:val="24"/>
    </w:rPr>
  </w:style>
  <w:style w:type="character" w:styleId="FollowedHyperlink">
    <w:name w:val="FollowedHyperlink"/>
    <w:basedOn w:val="DefaultParagraphFont"/>
    <w:uiPriority w:val="99"/>
    <w:semiHidden/>
    <w:unhideWhenUsed/>
    <w:rsid w:val="00954098"/>
    <w:rPr>
      <w:color w:val="954F72" w:themeColor="followedHyperlink"/>
      <w:u w:val="single"/>
    </w:rPr>
  </w:style>
  <w:style w:type="table" w:styleId="TableGrid">
    <w:name w:val="Table Grid"/>
    <w:basedOn w:val="TableNormal"/>
    <w:uiPriority w:val="39"/>
    <w:rsid w:val="00790A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FC149F"/>
    <w:rPr>
      <w:rFonts w:asciiTheme="majorHAnsi" w:eastAsiaTheme="majorEastAsia" w:hAnsiTheme="majorHAnsi" w:cstheme="majorBidi"/>
      <w:iCs/>
      <w:sz w:val="24"/>
    </w:rPr>
  </w:style>
  <w:style w:type="character" w:customStyle="1" w:styleId="Heading5Char">
    <w:name w:val="Heading 5 Char"/>
    <w:basedOn w:val="DefaultParagraphFont"/>
    <w:link w:val="Heading5"/>
    <w:uiPriority w:val="9"/>
    <w:rsid w:val="00FC149F"/>
    <w:rPr>
      <w:rFonts w:asciiTheme="majorHAnsi" w:eastAsiaTheme="majorEastAsia" w:hAnsiTheme="majorHAnsi" w:cstheme="majorBidi"/>
      <w:sz w:val="24"/>
    </w:rPr>
  </w:style>
  <w:style w:type="paragraph" w:customStyle="1" w:styleId="MHRAindent">
    <w:name w:val="MHRA indent"/>
    <w:basedOn w:val="Normal"/>
    <w:link w:val="MHRAindentChar"/>
    <w:rsid w:val="00885CF6"/>
    <w:pPr>
      <w:ind w:left="567" w:hanging="567"/>
    </w:pPr>
  </w:style>
  <w:style w:type="character" w:styleId="Strong">
    <w:name w:val="Strong"/>
    <w:basedOn w:val="DefaultParagraphFont"/>
    <w:uiPriority w:val="22"/>
    <w:qFormat/>
    <w:rsid w:val="00C13217"/>
    <w:rPr>
      <w:b/>
      <w:bCs/>
    </w:rPr>
  </w:style>
  <w:style w:type="character" w:customStyle="1" w:styleId="MHRAindentChar">
    <w:name w:val="MHRA indent Char"/>
    <w:basedOn w:val="DefaultParagraphFont"/>
    <w:link w:val="MHRAindent"/>
    <w:rsid w:val="00885CF6"/>
    <w:rPr>
      <w:sz w:val="24"/>
    </w:rPr>
  </w:style>
  <w:style w:type="character" w:customStyle="1" w:styleId="Heading6Char">
    <w:name w:val="Heading 6 Char"/>
    <w:basedOn w:val="DefaultParagraphFont"/>
    <w:link w:val="Heading6"/>
    <w:uiPriority w:val="9"/>
    <w:semiHidden/>
    <w:rsid w:val="00DF66F3"/>
    <w:rPr>
      <w:rFonts w:asciiTheme="majorHAnsi" w:eastAsiaTheme="majorEastAsia" w:hAnsiTheme="majorHAnsi" w:cstheme="majorBidi"/>
      <w:sz w:val="24"/>
    </w:rPr>
  </w:style>
  <w:style w:type="character" w:styleId="Emphasis">
    <w:name w:val="Emphasis"/>
    <w:basedOn w:val="DefaultParagraphFont"/>
    <w:uiPriority w:val="20"/>
    <w:qFormat/>
    <w:rsid w:val="00EB106E"/>
    <w:rPr>
      <w:i/>
      <w:iCs/>
    </w:rPr>
  </w:style>
  <w:style w:type="character" w:customStyle="1" w:styleId="Strongemphasis">
    <w:name w:val="Strong emphasis"/>
    <w:basedOn w:val="DefaultParagraphFont"/>
    <w:uiPriority w:val="1"/>
    <w:qFormat/>
    <w:rsid w:val="00EB106E"/>
    <w:rPr>
      <w:b/>
      <w:i/>
      <w:iCs/>
    </w:rPr>
  </w:style>
  <w:style w:type="paragraph" w:customStyle="1" w:styleId="ReferencingExample">
    <w:name w:val="Referencing Example"/>
    <w:basedOn w:val="Normal"/>
    <w:link w:val="ReferencingExampleChar"/>
    <w:qFormat/>
    <w:rsid w:val="007F5E54"/>
    <w:pPr>
      <w:spacing w:before="120" w:after="280" w:line="240" w:lineRule="auto"/>
    </w:pPr>
    <w:rPr>
      <w:color w:val="005766"/>
    </w:rPr>
  </w:style>
  <w:style w:type="character" w:customStyle="1" w:styleId="ReferencingExampleChar">
    <w:name w:val="Referencing Example Char"/>
    <w:basedOn w:val="DefaultParagraphFont"/>
    <w:link w:val="ReferencingExample"/>
    <w:rsid w:val="007F5E54"/>
    <w:rPr>
      <w:color w:val="005766"/>
      <w:sz w:val="24"/>
    </w:rPr>
  </w:style>
  <w:style w:type="paragraph" w:styleId="Caption">
    <w:name w:val="caption"/>
    <w:basedOn w:val="Normal"/>
    <w:next w:val="Normal"/>
    <w:uiPriority w:val="35"/>
    <w:unhideWhenUsed/>
    <w:qFormat/>
    <w:rsid w:val="00103C94"/>
    <w:pPr>
      <w:spacing w:after="200" w:line="240" w:lineRule="auto"/>
    </w:pPr>
    <w:rPr>
      <w:i/>
      <w:iCs/>
      <w:color w:val="44546A" w:themeColor="text2"/>
      <w:sz w:val="18"/>
      <w:szCs w:val="18"/>
    </w:rPr>
  </w:style>
  <w:style w:type="character" w:customStyle="1" w:styleId="UnresolvedMention1">
    <w:name w:val="Unresolved Mention1"/>
    <w:basedOn w:val="DefaultParagraphFont"/>
    <w:uiPriority w:val="99"/>
    <w:semiHidden/>
    <w:unhideWhenUsed/>
    <w:rsid w:val="005515E8"/>
    <w:rPr>
      <w:color w:val="605E5C"/>
      <w:shd w:val="clear" w:color="auto" w:fill="E1DFDD"/>
    </w:rPr>
  </w:style>
  <w:style w:type="paragraph" w:styleId="TOCHeading">
    <w:name w:val="TOC Heading"/>
    <w:basedOn w:val="Heading1"/>
    <w:next w:val="Normal"/>
    <w:uiPriority w:val="39"/>
    <w:unhideWhenUsed/>
    <w:qFormat/>
    <w:rsid w:val="005515E8"/>
    <w:pPr>
      <w:outlineLvl w:val="9"/>
    </w:pPr>
    <w:rPr>
      <w:color w:val="2E74B5" w:themeColor="accent1" w:themeShade="BF"/>
      <w:sz w:val="32"/>
      <w:lang w:val="en-US" w:eastAsia="en-US"/>
    </w:rPr>
  </w:style>
  <w:style w:type="paragraph" w:styleId="TOC1">
    <w:name w:val="toc 1"/>
    <w:basedOn w:val="Normal"/>
    <w:next w:val="Normal"/>
    <w:autoRedefine/>
    <w:uiPriority w:val="39"/>
    <w:unhideWhenUsed/>
    <w:rsid w:val="005515E8"/>
    <w:pPr>
      <w:spacing w:after="100"/>
    </w:pPr>
  </w:style>
  <w:style w:type="paragraph" w:styleId="TOC2">
    <w:name w:val="toc 2"/>
    <w:basedOn w:val="Normal"/>
    <w:next w:val="Normal"/>
    <w:autoRedefine/>
    <w:uiPriority w:val="39"/>
    <w:unhideWhenUsed/>
    <w:rsid w:val="005515E8"/>
    <w:pPr>
      <w:spacing w:after="100"/>
      <w:ind w:left="240"/>
    </w:pPr>
  </w:style>
  <w:style w:type="paragraph" w:styleId="TOC3">
    <w:name w:val="toc 3"/>
    <w:basedOn w:val="Normal"/>
    <w:next w:val="Normal"/>
    <w:autoRedefine/>
    <w:uiPriority w:val="39"/>
    <w:unhideWhenUsed/>
    <w:rsid w:val="005515E8"/>
    <w:pPr>
      <w:spacing w:after="100"/>
      <w:ind w:left="480"/>
    </w:pPr>
  </w:style>
  <w:style w:type="character" w:styleId="UnresolvedMention">
    <w:name w:val="Unresolved Mention"/>
    <w:basedOn w:val="DefaultParagraphFont"/>
    <w:uiPriority w:val="99"/>
    <w:semiHidden/>
    <w:unhideWhenUsed/>
    <w:rsid w:val="00FF1C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ommons.wikimedia.org/wiki/File:Treasury_Enterprise_Architecture_Framework_concept.jpg" TargetMode="External"/><Relationship Id="rId21" Type="http://schemas.openxmlformats.org/officeDocument/2006/relationships/hyperlink" Target="https://creativecommons.org/licenses/by/2.0/" TargetMode="External"/><Relationship Id="rId42" Type="http://schemas.openxmlformats.org/officeDocument/2006/relationships/hyperlink" Target="https://flic.kr/p/77VqzU" TargetMode="External"/><Relationship Id="rId63" Type="http://schemas.openxmlformats.org/officeDocument/2006/relationships/image" Target="media/image11.png"/><Relationship Id="rId84" Type="http://schemas.openxmlformats.org/officeDocument/2006/relationships/hyperlink" Target="https://www.flickr.com/photos/gdsdigital/" TargetMode="External"/><Relationship Id="rId138" Type="http://schemas.openxmlformats.org/officeDocument/2006/relationships/hyperlink" Target="http://davidmccandless.com/" TargetMode="External"/><Relationship Id="rId159" Type="http://schemas.openxmlformats.org/officeDocument/2006/relationships/hyperlink" Target="https://flic.kr/p/fAhef9" TargetMode="External"/><Relationship Id="rId170" Type="http://schemas.openxmlformats.org/officeDocument/2006/relationships/hyperlink" Target="https://commons.wikimedia.org/wiki/File:Treasury_Enterprise_Architecture_Framework_concept.jpg" TargetMode="External"/><Relationship Id="rId107" Type="http://schemas.openxmlformats.org/officeDocument/2006/relationships/hyperlink" Target="https://flic.kr/p/bQQPi8" TargetMode="External"/><Relationship Id="rId11" Type="http://schemas.openxmlformats.org/officeDocument/2006/relationships/hyperlink" Target="https://find.shef.ac.uk/permalink/f/15enftp/44SFD_ALMA_DS21203368840001441" TargetMode="External"/><Relationship Id="rId32" Type="http://schemas.openxmlformats.org/officeDocument/2006/relationships/hyperlink" Target="https://flic.kr/p/uGyVLv" TargetMode="External"/><Relationship Id="rId53" Type="http://schemas.openxmlformats.org/officeDocument/2006/relationships/image" Target="media/image9.png"/><Relationship Id="rId74" Type="http://schemas.openxmlformats.org/officeDocument/2006/relationships/hyperlink" Target="https://flic.kr/p/fAhef9" TargetMode="External"/><Relationship Id="rId128" Type="http://schemas.openxmlformats.org/officeDocument/2006/relationships/hyperlink" Target="https://creativecommons.org/licenses/by-sa/2.0/" TargetMode="External"/><Relationship Id="rId149" Type="http://schemas.openxmlformats.org/officeDocument/2006/relationships/hyperlink" Target="https://www.flickr.com/photos/dfid/" TargetMode="External"/><Relationship Id="rId5" Type="http://schemas.openxmlformats.org/officeDocument/2006/relationships/webSettings" Target="webSettings.xml"/><Relationship Id="rId95" Type="http://schemas.openxmlformats.org/officeDocument/2006/relationships/hyperlink" Target="https://creativecommons.org/licenses/by/2.0/" TargetMode="External"/><Relationship Id="rId160" Type="http://schemas.openxmlformats.org/officeDocument/2006/relationships/hyperlink" Target="https://flic.kr/p/oC3DKY" TargetMode="External"/><Relationship Id="rId181" Type="http://schemas.openxmlformats.org/officeDocument/2006/relationships/hyperlink" Target="https://vle.shef.ac.uk/bbcswebdav/xid-48027590_1" TargetMode="External"/><Relationship Id="rId22" Type="http://schemas.openxmlformats.org/officeDocument/2006/relationships/hyperlink" Target="https://flic.kr/p/SPpcpk" TargetMode="External"/><Relationship Id="rId43" Type="http://schemas.openxmlformats.org/officeDocument/2006/relationships/image" Target="media/image7.png"/><Relationship Id="rId64" Type="http://schemas.openxmlformats.org/officeDocument/2006/relationships/hyperlink" Target="https://www.flickr.com/photos/gdsdigital/4157295889/" TargetMode="External"/><Relationship Id="rId118" Type="http://schemas.openxmlformats.org/officeDocument/2006/relationships/hyperlink" Target="https://commons.wikimedia.org/wiki/Main_Page" TargetMode="External"/><Relationship Id="rId139" Type="http://schemas.openxmlformats.org/officeDocument/2006/relationships/hyperlink" Target="https://informationisbeautiful.net/" TargetMode="External"/><Relationship Id="rId85" Type="http://schemas.openxmlformats.org/officeDocument/2006/relationships/hyperlink" Target="https://creativecommons.org/licenses/by/2.0/" TargetMode="External"/><Relationship Id="rId150" Type="http://schemas.openxmlformats.org/officeDocument/2006/relationships/hyperlink" Target="https://flic.kr/p/77VqzU" TargetMode="External"/><Relationship Id="rId171" Type="http://schemas.openxmlformats.org/officeDocument/2006/relationships/hyperlink" Target="https://commons.wikimedia.org/wiki/Main_Page" TargetMode="External"/><Relationship Id="rId12" Type="http://schemas.openxmlformats.org/officeDocument/2006/relationships/hyperlink" Target="https://www.flickr.com/photos/statisticsons/15405626787/" TargetMode="External"/><Relationship Id="rId33" Type="http://schemas.openxmlformats.org/officeDocument/2006/relationships/image" Target="media/image5.jpeg"/><Relationship Id="rId108" Type="http://schemas.openxmlformats.org/officeDocument/2006/relationships/hyperlink" Target="https://www.flickr.com/photos/daniel_solis/" TargetMode="External"/><Relationship Id="rId129" Type="http://schemas.openxmlformats.org/officeDocument/2006/relationships/hyperlink" Target="https://www.youtube.com/watch?reload=9&amp;v=OQV5-GemEqY&amp;t=7s" TargetMode="External"/><Relationship Id="rId54" Type="http://schemas.openxmlformats.org/officeDocument/2006/relationships/hyperlink" Target="https://flic.kr/p/h7ihFw" TargetMode="External"/><Relationship Id="rId75" Type="http://schemas.openxmlformats.org/officeDocument/2006/relationships/hyperlink" Target="https://www.flickr.com/photos/statisticsons" TargetMode="External"/><Relationship Id="rId96" Type="http://schemas.openxmlformats.org/officeDocument/2006/relationships/image" Target="media/image18.jpeg"/><Relationship Id="rId140" Type="http://schemas.openxmlformats.org/officeDocument/2006/relationships/hyperlink" Target="https://find.shef.ac.uk/permalink/f/15enftp/44SFD_ALMA_DS21203368840001441" TargetMode="External"/><Relationship Id="rId161" Type="http://schemas.openxmlformats.org/officeDocument/2006/relationships/hyperlink" Target="https://creativecommons.org/licenses/by-nc-nd/2.0/" TargetMode="External"/><Relationship Id="rId182" Type="http://schemas.openxmlformats.org/officeDocument/2006/relationships/hyperlink" Target="https://www.sheffield.ac.uk/library/study/research-skills" TargetMode="External"/><Relationship Id="rId6" Type="http://schemas.openxmlformats.org/officeDocument/2006/relationships/footnotes" Target="footnotes.xml"/><Relationship Id="rId23" Type="http://schemas.openxmlformats.org/officeDocument/2006/relationships/image" Target="media/image3.jpeg"/><Relationship Id="rId119" Type="http://schemas.openxmlformats.org/officeDocument/2006/relationships/hyperlink" Target="https://flic.kr/p/afgqgX" TargetMode="External"/><Relationship Id="rId44" Type="http://schemas.openxmlformats.org/officeDocument/2006/relationships/hyperlink" Target="https://flic.kr/p/77VqzU" TargetMode="External"/><Relationship Id="rId65" Type="http://schemas.openxmlformats.org/officeDocument/2006/relationships/hyperlink" Target="https://www.flickr.com/photos/gdsdigital/" TargetMode="External"/><Relationship Id="rId86" Type="http://schemas.openxmlformats.org/officeDocument/2006/relationships/hyperlink" Target="https://flic.kr/p/FzCsqe" TargetMode="External"/><Relationship Id="rId130" Type="http://schemas.openxmlformats.org/officeDocument/2006/relationships/hyperlink" Target="https://www.visme.co/" TargetMode="External"/><Relationship Id="rId151" Type="http://schemas.openxmlformats.org/officeDocument/2006/relationships/hyperlink" Target="https://www.flickr.com/photos/gdsdigital/" TargetMode="External"/><Relationship Id="rId172" Type="http://schemas.openxmlformats.org/officeDocument/2006/relationships/hyperlink" Target="https://flic.kr/p/afgqgX" TargetMode="Externa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hyperlink" Target="https://flic.kr/p/uThEUo" TargetMode="External"/><Relationship Id="rId109" Type="http://schemas.openxmlformats.org/officeDocument/2006/relationships/hyperlink" Target="https://creativecommons.org/licenses/by/2.0/" TargetMode="External"/><Relationship Id="rId34" Type="http://schemas.openxmlformats.org/officeDocument/2006/relationships/hyperlink" Target="https://flic.kr/p/uGyVLv" TargetMode="External"/><Relationship Id="rId50" Type="http://schemas.openxmlformats.org/officeDocument/2006/relationships/hyperlink" Target="https://www.flickr.com/photos/gdsdigital/" TargetMode="External"/><Relationship Id="rId55" Type="http://schemas.openxmlformats.org/officeDocument/2006/relationships/hyperlink" Target="https://www.flickr.com/photos/statisticsons" TargetMode="External"/><Relationship Id="rId76" Type="http://schemas.openxmlformats.org/officeDocument/2006/relationships/hyperlink" Target="https://creativecommons.org/licenses/by/2.0/" TargetMode="External"/><Relationship Id="rId97" Type="http://schemas.openxmlformats.org/officeDocument/2006/relationships/hyperlink" Target="https://www.flickr.com/photos/statisticsons/15405626787/" TargetMode="External"/><Relationship Id="rId104" Type="http://schemas.openxmlformats.org/officeDocument/2006/relationships/hyperlink" Target="https://creativecommons.org/licenses/by-nc-sa/2.0/" TargetMode="External"/><Relationship Id="rId120" Type="http://schemas.openxmlformats.org/officeDocument/2006/relationships/image" Target="media/image23.jpg"/><Relationship Id="rId125" Type="http://schemas.openxmlformats.org/officeDocument/2006/relationships/image" Target="media/image24.jpg"/><Relationship Id="rId141" Type="http://schemas.openxmlformats.org/officeDocument/2006/relationships/hyperlink" Target="https://flic.kr/p/ptkS7X" TargetMode="External"/><Relationship Id="rId146" Type="http://schemas.openxmlformats.org/officeDocument/2006/relationships/hyperlink" Target="https://www.flickr.com/photos/diethylstilbestrol/" TargetMode="External"/><Relationship Id="rId167" Type="http://schemas.openxmlformats.org/officeDocument/2006/relationships/hyperlink" Target="https://www.flickr.com/photos/daniel_solis/" TargetMode="External"/><Relationship Id="rId18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creativecommons.org/licenses/by-nc-sa/2.0/" TargetMode="External"/><Relationship Id="rId92" Type="http://schemas.openxmlformats.org/officeDocument/2006/relationships/image" Target="media/image17.jpeg"/><Relationship Id="rId162" Type="http://schemas.openxmlformats.org/officeDocument/2006/relationships/hyperlink" Target="https://flic.kr/p/7UYRSK" TargetMode="External"/><Relationship Id="rId183" Type="http://schemas.openxmlformats.org/officeDocument/2006/relationships/hyperlink" Target="https://www.sheffield.ac.uk/skills/myskills" TargetMode="External"/><Relationship Id="rId2" Type="http://schemas.openxmlformats.org/officeDocument/2006/relationships/numbering" Target="numbering.xml"/><Relationship Id="rId29" Type="http://schemas.openxmlformats.org/officeDocument/2006/relationships/hyperlink" Target="https://flic.kr/p/oCeut7" TargetMode="External"/><Relationship Id="rId24" Type="http://schemas.openxmlformats.org/officeDocument/2006/relationships/hyperlink" Target="https://flic.kr/p/SPpcpk" TargetMode="External"/><Relationship Id="rId40" Type="http://schemas.openxmlformats.org/officeDocument/2006/relationships/hyperlink" Target="https://www.flickr.com/photos/pain-pix/" TargetMode="External"/><Relationship Id="rId45" Type="http://schemas.openxmlformats.org/officeDocument/2006/relationships/hyperlink" Target="https://www.flickr.com/photos/gdsdigital/" TargetMode="External"/><Relationship Id="rId66" Type="http://schemas.openxmlformats.org/officeDocument/2006/relationships/hyperlink" Target="https://creativecommons.org/licenses/by/2.0/" TargetMode="External"/><Relationship Id="rId87" Type="http://schemas.openxmlformats.org/officeDocument/2006/relationships/image" Target="media/image16.jpg"/><Relationship Id="rId110" Type="http://schemas.openxmlformats.org/officeDocument/2006/relationships/hyperlink" Target="https://flic.kr/p/9VjtZA" TargetMode="External"/><Relationship Id="rId115" Type="http://schemas.openxmlformats.org/officeDocument/2006/relationships/hyperlink" Target="https://commons.wikimedia.org/wiki/File:Treasury_Enterprise_Architecture_Framework_concept.jpg#/media/File:Treasury_Enterprise_Architecture_Framework_concept.jpg" TargetMode="External"/><Relationship Id="rId131" Type="http://schemas.openxmlformats.org/officeDocument/2006/relationships/hyperlink" Target="https://www.youtube.com/playlist?list=PLFu_9xKHBzHRkmFpbI6e9yfvNXvgY52wX" TargetMode="External"/><Relationship Id="rId136" Type="http://schemas.openxmlformats.org/officeDocument/2006/relationships/hyperlink" Target="http://libraryhelp.shef.ac.uk/" TargetMode="External"/><Relationship Id="rId157" Type="http://schemas.openxmlformats.org/officeDocument/2006/relationships/hyperlink" Target="https://flic.kr/p/25T8pAH" TargetMode="External"/><Relationship Id="rId178" Type="http://schemas.openxmlformats.org/officeDocument/2006/relationships/hyperlink" Target="https://www.visme.co/" TargetMode="External"/><Relationship Id="rId61" Type="http://schemas.openxmlformats.org/officeDocument/2006/relationships/hyperlink" Target="https://creativecommons.org/licenses/by-nc-sa/2.0/" TargetMode="External"/><Relationship Id="rId82" Type="http://schemas.openxmlformats.org/officeDocument/2006/relationships/image" Target="media/image15.jpeg"/><Relationship Id="rId152" Type="http://schemas.openxmlformats.org/officeDocument/2006/relationships/hyperlink" Target="https://flic.kr/p/77RspM" TargetMode="External"/><Relationship Id="rId173" Type="http://schemas.openxmlformats.org/officeDocument/2006/relationships/hyperlink" Target="https://www.flickr.com/photos/andikam/" TargetMode="External"/><Relationship Id="rId19" Type="http://schemas.openxmlformats.org/officeDocument/2006/relationships/hyperlink" Target="https://flic.kr/p/oeaWU6" TargetMode="External"/><Relationship Id="rId14" Type="http://schemas.openxmlformats.org/officeDocument/2006/relationships/hyperlink" Target="https://www.flickr.com/photos/statisticsons/15405626787/" TargetMode="External"/><Relationship Id="rId30" Type="http://schemas.openxmlformats.org/officeDocument/2006/relationships/hyperlink" Target="https://www.flickr.com/photos/statisticsons" TargetMode="External"/><Relationship Id="rId35" Type="http://schemas.openxmlformats.org/officeDocument/2006/relationships/hyperlink" Target="https://www.flickr.com/photos/dfid/" TargetMode="External"/><Relationship Id="rId56" Type="http://schemas.openxmlformats.org/officeDocument/2006/relationships/hyperlink" Target="https://creativecommons.org/licenses/by/2.0/" TargetMode="External"/><Relationship Id="rId77" Type="http://schemas.openxmlformats.org/officeDocument/2006/relationships/image" Target="media/image14.jpg"/><Relationship Id="rId100" Type="http://schemas.openxmlformats.org/officeDocument/2006/relationships/hyperlink" Target="https://flic.kr/p/ReKcv5" TargetMode="External"/><Relationship Id="rId105" Type="http://schemas.openxmlformats.org/officeDocument/2006/relationships/hyperlink" Target="https://flic.kr/p/bQQPi8" TargetMode="External"/><Relationship Id="rId126" Type="http://schemas.openxmlformats.org/officeDocument/2006/relationships/hyperlink" Target="https://www.flickr.com/photos/westmidlandspolice/13911168173/" TargetMode="External"/><Relationship Id="rId147" Type="http://schemas.openxmlformats.org/officeDocument/2006/relationships/hyperlink" Target="https://creativecommons.org/licenses/by-nc-sa/2.0/" TargetMode="External"/><Relationship Id="rId168" Type="http://schemas.openxmlformats.org/officeDocument/2006/relationships/hyperlink" Target="https://flic.kr/p/9VjtZA" TargetMode="External"/><Relationship Id="rId8" Type="http://schemas.openxmlformats.org/officeDocument/2006/relationships/hyperlink" Target="http://davidmccandless.com/" TargetMode="External"/><Relationship Id="rId51" Type="http://schemas.openxmlformats.org/officeDocument/2006/relationships/hyperlink" Target="https://creativecommons.org/licenses/by/2.0/" TargetMode="External"/><Relationship Id="rId72" Type="http://schemas.openxmlformats.org/officeDocument/2006/relationships/hyperlink" Target="https://flic.kr/p/fAhef9" TargetMode="External"/><Relationship Id="rId93" Type="http://schemas.openxmlformats.org/officeDocument/2006/relationships/hyperlink" Target="https://flic.kr/p/7NicRa" TargetMode="External"/><Relationship Id="rId98" Type="http://schemas.openxmlformats.org/officeDocument/2006/relationships/hyperlink" Target="https://www.flickr.com/photos/statisticsons" TargetMode="External"/><Relationship Id="rId121" Type="http://schemas.openxmlformats.org/officeDocument/2006/relationships/hyperlink" Target="https://flic.kr/p/afgqgX" TargetMode="External"/><Relationship Id="rId142" Type="http://schemas.openxmlformats.org/officeDocument/2006/relationships/hyperlink" Target="https://www.flickr.com/photos/statisticsons" TargetMode="External"/><Relationship Id="rId163" Type="http://schemas.openxmlformats.org/officeDocument/2006/relationships/hyperlink" Target="https://flic.kr/p/FzCsqe" TargetMode="External"/><Relationship Id="rId184" Type="http://schemas.openxmlformats.org/officeDocument/2006/relationships/hyperlink" Target="https://libraryhelp.shef.ac.uk/" TargetMode="Externa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www.flickr.com/photos/diethylstilbestrol/" TargetMode="External"/><Relationship Id="rId46" Type="http://schemas.openxmlformats.org/officeDocument/2006/relationships/hyperlink" Target="https://creativecommons.org/licenses/by/2.0/" TargetMode="External"/><Relationship Id="rId67" Type="http://schemas.openxmlformats.org/officeDocument/2006/relationships/hyperlink" Target="https://flic.kr/p/25T8pAH" TargetMode="External"/><Relationship Id="rId116" Type="http://schemas.openxmlformats.org/officeDocument/2006/relationships/image" Target="media/image22.jpg"/><Relationship Id="rId137" Type="http://schemas.openxmlformats.org/officeDocument/2006/relationships/hyperlink" Target="mailto:library@sheffield.ac.uk" TargetMode="External"/><Relationship Id="rId158" Type="http://schemas.openxmlformats.org/officeDocument/2006/relationships/hyperlink" Target="https://www.flickr.com/photos/gridarendal/" TargetMode="External"/><Relationship Id="rId20" Type="http://schemas.openxmlformats.org/officeDocument/2006/relationships/hyperlink" Target="https://www.flickr.com/photos/statisticsons" TargetMode="External"/><Relationship Id="rId41" Type="http://schemas.openxmlformats.org/officeDocument/2006/relationships/hyperlink" Target="https://creativecommons.org/licenses/by/2.0/" TargetMode="External"/><Relationship Id="rId62" Type="http://schemas.openxmlformats.org/officeDocument/2006/relationships/hyperlink" Target="https://www.flickr.com/photos/gdsdigital/4157295889/" TargetMode="External"/><Relationship Id="rId83" Type="http://schemas.openxmlformats.org/officeDocument/2006/relationships/hyperlink" Target="https://flic.kr/p/7UYRSK" TargetMode="External"/><Relationship Id="rId88" Type="http://schemas.openxmlformats.org/officeDocument/2006/relationships/hyperlink" Target="https://flic.kr/p/FzCsqe" TargetMode="External"/><Relationship Id="rId111" Type="http://schemas.openxmlformats.org/officeDocument/2006/relationships/image" Target="media/image21.png"/><Relationship Id="rId132" Type="http://schemas.openxmlformats.org/officeDocument/2006/relationships/hyperlink" Target="https://piktochart.com/" TargetMode="External"/><Relationship Id="rId153" Type="http://schemas.openxmlformats.org/officeDocument/2006/relationships/hyperlink" Target="https://flic.kr/p/h7ihFw" TargetMode="External"/><Relationship Id="rId174" Type="http://schemas.openxmlformats.org/officeDocument/2006/relationships/hyperlink" Target="https://www.flickr.com/photos/westmidlandspolice/13911168173/" TargetMode="External"/><Relationship Id="rId179" Type="http://schemas.openxmlformats.org/officeDocument/2006/relationships/hyperlink" Target="https://www.youtube.com/playlist?list=PLFu_9xKHBzHRkmFpbI6e9yfvNXvgY52wX" TargetMode="External"/><Relationship Id="rId190" Type="http://schemas.openxmlformats.org/officeDocument/2006/relationships/theme" Target="theme/theme1.xml"/><Relationship Id="rId15" Type="http://schemas.openxmlformats.org/officeDocument/2006/relationships/hyperlink" Target="https://www.flickr.com/photos/statisticsons" TargetMode="External"/><Relationship Id="rId36" Type="http://schemas.openxmlformats.org/officeDocument/2006/relationships/hyperlink" Target="https://creativecommons.org/licenses/by/2.0/" TargetMode="External"/><Relationship Id="rId57" Type="http://schemas.openxmlformats.org/officeDocument/2006/relationships/hyperlink" Target="https://flic.kr/p/dQogba" TargetMode="External"/><Relationship Id="rId106" Type="http://schemas.openxmlformats.org/officeDocument/2006/relationships/image" Target="media/image20.jpg"/><Relationship Id="rId127" Type="http://schemas.openxmlformats.org/officeDocument/2006/relationships/hyperlink" Target="https://www.flickr.com/photos/westmidlandspolice/" TargetMode="External"/><Relationship Id="rId10" Type="http://schemas.openxmlformats.org/officeDocument/2006/relationships/hyperlink" Target="https://www.ted.com/talks/david_mccandless_the_beauty_of_data_visualization?language=en&amp;utm_campaign=tedspread&amp;utm_medium=referral&amp;utm_source=tedcomshare" TargetMode="External"/><Relationship Id="rId31" Type="http://schemas.openxmlformats.org/officeDocument/2006/relationships/hyperlink" Target="https://creativecommons.org/licenses/by/2.0/" TargetMode="External"/><Relationship Id="rId52" Type="http://schemas.openxmlformats.org/officeDocument/2006/relationships/hyperlink" Target="https://flic.kr/p/h7ihFw" TargetMode="External"/><Relationship Id="rId73" Type="http://schemas.openxmlformats.org/officeDocument/2006/relationships/image" Target="media/image13.png"/><Relationship Id="rId78" Type="http://schemas.openxmlformats.org/officeDocument/2006/relationships/hyperlink" Target="https://flic.kr/p/oC3DKY" TargetMode="External"/><Relationship Id="rId94" Type="http://schemas.openxmlformats.org/officeDocument/2006/relationships/hyperlink" Target="https://www.flickr.com/photos/gdsdigital/" TargetMode="External"/><Relationship Id="rId99" Type="http://schemas.openxmlformats.org/officeDocument/2006/relationships/hyperlink" Target="https://creativecommons.org/licenses/by/2.0/" TargetMode="External"/><Relationship Id="rId101" Type="http://schemas.openxmlformats.org/officeDocument/2006/relationships/image" Target="media/image19.png"/><Relationship Id="rId122" Type="http://schemas.openxmlformats.org/officeDocument/2006/relationships/hyperlink" Target="https://www.flickr.com/photos/andikam/" TargetMode="External"/><Relationship Id="rId143" Type="http://schemas.openxmlformats.org/officeDocument/2006/relationships/hyperlink" Target="https://creativecommons.org/licenses/by/2.0/" TargetMode="External"/><Relationship Id="rId148" Type="http://schemas.openxmlformats.org/officeDocument/2006/relationships/hyperlink" Target="https://flic.kr/p/oCeut7" TargetMode="External"/><Relationship Id="rId164" Type="http://schemas.openxmlformats.org/officeDocument/2006/relationships/hyperlink" Target="https://flic.kr/p/7NicRa" TargetMode="External"/><Relationship Id="rId169" Type="http://schemas.openxmlformats.org/officeDocument/2006/relationships/hyperlink" Target="https://www.flickr.com/photos/betterworksinc/" TargetMode="External"/><Relationship Id="rId185"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yperlink" Target="https://informationisbeautiful.net/" TargetMode="External"/><Relationship Id="rId180" Type="http://schemas.openxmlformats.org/officeDocument/2006/relationships/hyperlink" Target="https://piktochart.com/" TargetMode="External"/><Relationship Id="rId26" Type="http://schemas.openxmlformats.org/officeDocument/2006/relationships/hyperlink" Target="https://creativecommons.org/licenses/by-nc-sa/2.0/" TargetMode="External"/><Relationship Id="rId47" Type="http://schemas.openxmlformats.org/officeDocument/2006/relationships/hyperlink" Target="https://flic.kr/p/77RspM" TargetMode="External"/><Relationship Id="rId68" Type="http://schemas.openxmlformats.org/officeDocument/2006/relationships/image" Target="media/image12.jpeg"/><Relationship Id="rId89" Type="http://schemas.openxmlformats.org/officeDocument/2006/relationships/hyperlink" Target="https://www.flickr.com/photos/diethylstilbestrol/" TargetMode="External"/><Relationship Id="rId112" Type="http://schemas.openxmlformats.org/officeDocument/2006/relationships/hyperlink" Target="https://flic.kr/p/9VjtZA" TargetMode="External"/><Relationship Id="rId133" Type="http://schemas.openxmlformats.org/officeDocument/2006/relationships/hyperlink" Target="https://vle.shef.ac.uk/bbcswebdav/xid-48027590_1" TargetMode="External"/><Relationship Id="rId154" Type="http://schemas.openxmlformats.org/officeDocument/2006/relationships/hyperlink" Target="https://flic.kr/p/dQogba" TargetMode="External"/><Relationship Id="rId175" Type="http://schemas.openxmlformats.org/officeDocument/2006/relationships/hyperlink" Target="https://www.flickr.com/photos/westmidlandspolice/" TargetMode="External"/><Relationship Id="rId16" Type="http://schemas.openxmlformats.org/officeDocument/2006/relationships/hyperlink" Target="https://creativecommons.org/licenses/by/2.0/" TargetMode="External"/><Relationship Id="rId37" Type="http://schemas.openxmlformats.org/officeDocument/2006/relationships/hyperlink" Target="https://flic.kr/p/uThEUo" TargetMode="External"/><Relationship Id="rId58" Type="http://schemas.openxmlformats.org/officeDocument/2006/relationships/image" Target="media/image10.jpg"/><Relationship Id="rId79" Type="http://schemas.openxmlformats.org/officeDocument/2006/relationships/hyperlink" Target="https://www.flickr.com/photos/statisticsons" TargetMode="External"/><Relationship Id="rId102" Type="http://schemas.openxmlformats.org/officeDocument/2006/relationships/hyperlink" Target="https://flic.kr/p/ReKcv5" TargetMode="External"/><Relationship Id="rId123" Type="http://schemas.openxmlformats.org/officeDocument/2006/relationships/hyperlink" Target="https://creativecommons.org/licenses/by/2.0/" TargetMode="External"/><Relationship Id="rId144" Type="http://schemas.openxmlformats.org/officeDocument/2006/relationships/hyperlink" Target="https://flic.kr/p/oeaWU6" TargetMode="External"/><Relationship Id="rId90" Type="http://schemas.openxmlformats.org/officeDocument/2006/relationships/hyperlink" Target="https://creativecommons.org/licenses/by-nc-sa/2.0/" TargetMode="External"/><Relationship Id="rId165" Type="http://schemas.openxmlformats.org/officeDocument/2006/relationships/hyperlink" Target="https://flic.kr/p/ReKcv5" TargetMode="External"/><Relationship Id="rId186" Type="http://schemas.openxmlformats.org/officeDocument/2006/relationships/footer" Target="footer1.xml"/><Relationship Id="rId27" Type="http://schemas.openxmlformats.org/officeDocument/2006/relationships/hyperlink" Target="https://flic.kr/p/oCeut7" TargetMode="External"/><Relationship Id="rId48" Type="http://schemas.openxmlformats.org/officeDocument/2006/relationships/image" Target="media/image8.png"/><Relationship Id="rId69" Type="http://schemas.openxmlformats.org/officeDocument/2006/relationships/hyperlink" Target="https://flic.kr/p/25T8pAH" TargetMode="External"/><Relationship Id="rId113" Type="http://schemas.openxmlformats.org/officeDocument/2006/relationships/hyperlink" Target="https://www.flickr.com/photos/betterworksinc/" TargetMode="External"/><Relationship Id="rId134" Type="http://schemas.openxmlformats.org/officeDocument/2006/relationships/hyperlink" Target="https://www.sheffield.ac.uk/library/study/research-skills" TargetMode="External"/><Relationship Id="rId80" Type="http://schemas.openxmlformats.org/officeDocument/2006/relationships/hyperlink" Target="https://creativecommons.org/licenses/by-nc-nd/2.0/" TargetMode="External"/><Relationship Id="rId155" Type="http://schemas.openxmlformats.org/officeDocument/2006/relationships/hyperlink" Target="https://www.flickr.com/photos/gforsythe/" TargetMode="External"/><Relationship Id="rId176" Type="http://schemas.openxmlformats.org/officeDocument/2006/relationships/hyperlink" Target="https://creativecommons.org/licenses/by-sa/2.0/" TargetMode="External"/><Relationship Id="rId17" Type="http://schemas.openxmlformats.org/officeDocument/2006/relationships/hyperlink" Target="https://flic.kr/p/oeaWU6" TargetMode="External"/><Relationship Id="rId38" Type="http://schemas.openxmlformats.org/officeDocument/2006/relationships/image" Target="media/image6.jpeg"/><Relationship Id="rId59" Type="http://schemas.openxmlformats.org/officeDocument/2006/relationships/hyperlink" Target="https://flic.kr/p/dQogba" TargetMode="External"/><Relationship Id="rId103" Type="http://schemas.openxmlformats.org/officeDocument/2006/relationships/hyperlink" Target="https://www.flickr.com/photos/gridarendal/" TargetMode="External"/><Relationship Id="rId124" Type="http://schemas.openxmlformats.org/officeDocument/2006/relationships/hyperlink" Target="https://my.visme.co/projects/kkz0erv7-an-infographic-about-infographics" TargetMode="External"/><Relationship Id="rId70" Type="http://schemas.openxmlformats.org/officeDocument/2006/relationships/hyperlink" Target="https://www.flickr.com/photos/gridarendal/" TargetMode="External"/><Relationship Id="rId91" Type="http://schemas.openxmlformats.org/officeDocument/2006/relationships/hyperlink" Target="https://flic.kr/p/7NicRa" TargetMode="External"/><Relationship Id="rId145" Type="http://schemas.openxmlformats.org/officeDocument/2006/relationships/hyperlink" Target="https://flic.kr/p/SPpcpk" TargetMode="External"/><Relationship Id="rId166" Type="http://schemas.openxmlformats.org/officeDocument/2006/relationships/hyperlink" Target="https://flic.kr/p/bQQPi8" TargetMode="External"/><Relationship Id="rId187" Type="http://schemas.openxmlformats.org/officeDocument/2006/relationships/header" Target="header1.xml"/><Relationship Id="rId1" Type="http://schemas.openxmlformats.org/officeDocument/2006/relationships/customXml" Target="../customXml/item1.xml"/><Relationship Id="rId28" Type="http://schemas.openxmlformats.org/officeDocument/2006/relationships/image" Target="media/image4.png"/><Relationship Id="rId49" Type="http://schemas.openxmlformats.org/officeDocument/2006/relationships/hyperlink" Target="https://flic.kr/p/77RspM" TargetMode="External"/><Relationship Id="rId114" Type="http://schemas.openxmlformats.org/officeDocument/2006/relationships/hyperlink" Target="https://creativecommons.org/licenses/by/2.0/" TargetMode="External"/><Relationship Id="rId60" Type="http://schemas.openxmlformats.org/officeDocument/2006/relationships/hyperlink" Target="https://www.flickr.com/photos/gforsythe/" TargetMode="External"/><Relationship Id="rId81" Type="http://schemas.openxmlformats.org/officeDocument/2006/relationships/hyperlink" Target="https://flic.kr/p/7UYRSK" TargetMode="External"/><Relationship Id="rId135" Type="http://schemas.openxmlformats.org/officeDocument/2006/relationships/hyperlink" Target="https://www.sheffield.ac.uk/skills/myskills" TargetMode="External"/><Relationship Id="rId156" Type="http://schemas.openxmlformats.org/officeDocument/2006/relationships/hyperlink" Target="https://www.flickr.com/photos/gdsdigital/4157295889/" TargetMode="External"/><Relationship Id="rId177" Type="http://schemas.openxmlformats.org/officeDocument/2006/relationships/hyperlink" Target="https://youtu.be/OQV5-GemEq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5FB80-FBF7-4625-A7AE-B5AAD5A5F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TotalTime>
  <Pages>24</Pages>
  <Words>3262</Words>
  <Characters>18598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The University of Sheffield</Company>
  <LinksUpToDate>false</LinksUpToDate>
  <CharactersWithSpaces>21817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Gilchrist</dc:creator>
  <cp:keywords/>
  <dc:description/>
  <cp:lastModifiedBy>Sara Needham</cp:lastModifiedBy>
  <cp:revision>34</cp:revision>
  <cp:lastPrinted>2021-03-03T14:10:00Z</cp:lastPrinted>
  <dcterms:created xsi:type="dcterms:W3CDTF">2020-07-09T09:39:00Z</dcterms:created>
  <dcterms:modified xsi:type="dcterms:W3CDTF">2024-09-04T13:40:00Z</dcterms:modified>
</cp:coreProperties>
</file>